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C0" w:rsidRPr="0047646D" w:rsidRDefault="0084422C" w:rsidP="004764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764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402D" w:rsidRPr="004764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76C0" w:rsidRPr="004764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36A1" w:rsidRPr="004764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76C0" w:rsidRPr="0047646D">
        <w:rPr>
          <w:rFonts w:ascii="Times New Roman" w:hAnsi="Times New Roman" w:cs="Times New Roman"/>
          <w:sz w:val="28"/>
          <w:szCs w:val="28"/>
          <w:u w:val="single"/>
        </w:rPr>
        <w:t xml:space="preserve">  Ивашко Надежда Алексеевна, </w:t>
      </w:r>
    </w:p>
    <w:p w:rsidR="000E76C0" w:rsidRPr="0047646D" w:rsidRDefault="000E76C0" w:rsidP="004764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7646D">
        <w:rPr>
          <w:rFonts w:ascii="Times New Roman" w:hAnsi="Times New Roman" w:cs="Times New Roman"/>
          <w:sz w:val="28"/>
          <w:szCs w:val="28"/>
          <w:u w:val="single"/>
        </w:rPr>
        <w:t>педагог д/о, руководитель объединения «Рукодельница»</w:t>
      </w:r>
    </w:p>
    <w:p w:rsidR="000E76C0" w:rsidRPr="0047646D" w:rsidRDefault="000E76C0" w:rsidP="004764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7646D">
        <w:rPr>
          <w:rFonts w:ascii="Times New Roman" w:hAnsi="Times New Roman" w:cs="Times New Roman"/>
          <w:sz w:val="28"/>
          <w:szCs w:val="28"/>
          <w:u w:val="single"/>
        </w:rPr>
        <w:t xml:space="preserve">МАУДО ДДТ г. Балтийска  </w:t>
      </w:r>
    </w:p>
    <w:p w:rsidR="00EE69BD" w:rsidRPr="0047646D" w:rsidRDefault="00A2402D" w:rsidP="004764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46D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591977" w:rsidRPr="004764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76C0" w:rsidRPr="0047646D">
        <w:rPr>
          <w:rFonts w:ascii="Times New Roman" w:hAnsi="Times New Roman" w:cs="Times New Roman"/>
          <w:b/>
          <w:sz w:val="28"/>
          <w:szCs w:val="28"/>
        </w:rPr>
        <w:t>Развитие творческой одарённости через систему дополнительного образования.</w:t>
      </w:r>
      <w:r w:rsidR="00037E6C" w:rsidRPr="00476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2E5" w:rsidRPr="00476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6CC" w:rsidRPr="0047646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402D" w:rsidRPr="0047646D" w:rsidRDefault="00A2402D" w:rsidP="004764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46D">
        <w:rPr>
          <w:rFonts w:ascii="Times New Roman" w:hAnsi="Times New Roman" w:cs="Times New Roman"/>
          <w:b/>
          <w:sz w:val="28"/>
          <w:szCs w:val="28"/>
        </w:rPr>
        <w:t>Тема: Развитие творческой одарённости в объединении «Рукодельница»</w:t>
      </w:r>
    </w:p>
    <w:p w:rsidR="00AF08B4" w:rsidRPr="0047646D" w:rsidRDefault="00AF08B4" w:rsidP="0047646D">
      <w:pPr>
        <w:spacing w:line="240" w:lineRule="auto"/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47646D">
        <w:rPr>
          <w:rFonts w:ascii="Times New Roman" w:hAnsi="Times New Roman" w:cs="Times New Roman"/>
          <w:color w:val="333333"/>
          <w:sz w:val="28"/>
          <w:szCs w:val="28"/>
        </w:rPr>
        <w:t xml:space="preserve">Одаренные дети - наше </w:t>
      </w:r>
      <w:r w:rsidR="00D618AA" w:rsidRPr="0047646D">
        <w:rPr>
          <w:rFonts w:ascii="Times New Roman" w:hAnsi="Times New Roman" w:cs="Times New Roman"/>
          <w:color w:val="333333"/>
          <w:sz w:val="28"/>
          <w:szCs w:val="28"/>
        </w:rPr>
        <w:t>достояни</w:t>
      </w:r>
      <w:r w:rsidRPr="0047646D">
        <w:rPr>
          <w:rFonts w:ascii="Times New Roman" w:hAnsi="Times New Roman" w:cs="Times New Roman"/>
          <w:color w:val="333333"/>
          <w:sz w:val="28"/>
          <w:szCs w:val="28"/>
        </w:rPr>
        <w:t>е. Раннее выявление, воспитание и обучение талантливых детей является прекрасной возможностью для качественного и эффективного образования в учреждении дополнительного образования. Талант - это дар божий, который надо п</w:t>
      </w:r>
      <w:r w:rsidR="00D618AA" w:rsidRPr="0047646D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47646D">
        <w:rPr>
          <w:rFonts w:ascii="Times New Roman" w:hAnsi="Times New Roman" w:cs="Times New Roman"/>
          <w:color w:val="333333"/>
          <w:sz w:val="28"/>
          <w:szCs w:val="28"/>
        </w:rPr>
        <w:t xml:space="preserve">стараться сохранить и приумножить. Мировой опыт показывает, что часто вера в возможности воспитанника, помноженная на мастерство педагогов и родителей, способны творить чудеса. В жизни важно даже не то, что дала человеку природа, а то, что он сумел </w:t>
      </w:r>
      <w:r w:rsidR="005B0DD2" w:rsidRPr="004764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7646D">
        <w:rPr>
          <w:rFonts w:ascii="Times New Roman" w:hAnsi="Times New Roman" w:cs="Times New Roman"/>
          <w:color w:val="333333"/>
          <w:sz w:val="28"/>
          <w:szCs w:val="28"/>
        </w:rPr>
        <w:t>сделать с тем даром, который у него есть.</w:t>
      </w:r>
    </w:p>
    <w:p w:rsidR="00FF5211" w:rsidRPr="0047646D" w:rsidRDefault="006D5C22" w:rsidP="0047646D">
      <w:pPr>
        <w:spacing w:line="240" w:lineRule="auto"/>
        <w:ind w:firstLine="851"/>
        <w:rPr>
          <w:rStyle w:val="c0"/>
          <w:rFonts w:ascii="Times New Roman" w:hAnsi="Times New Roman" w:cs="Times New Roman"/>
          <w:sz w:val="28"/>
          <w:szCs w:val="28"/>
        </w:rPr>
      </w:pPr>
      <w:r w:rsidRPr="0047646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F08B4" w:rsidRPr="0047646D">
        <w:rPr>
          <w:rFonts w:ascii="Times New Roman" w:hAnsi="Times New Roman" w:cs="Times New Roman"/>
          <w:sz w:val="28"/>
          <w:szCs w:val="28"/>
          <w:lang w:eastAsia="ru-RU"/>
        </w:rPr>
        <w:t xml:space="preserve">а протяжении </w:t>
      </w:r>
      <w:r w:rsidR="00716089" w:rsidRPr="0047646D">
        <w:rPr>
          <w:rFonts w:ascii="Times New Roman" w:hAnsi="Times New Roman" w:cs="Times New Roman"/>
          <w:sz w:val="28"/>
          <w:szCs w:val="28"/>
        </w:rPr>
        <w:t xml:space="preserve">25 </w:t>
      </w:r>
      <w:r w:rsidR="00AF08B4" w:rsidRPr="0047646D">
        <w:rPr>
          <w:rFonts w:ascii="Times New Roman" w:hAnsi="Times New Roman" w:cs="Times New Roman"/>
          <w:sz w:val="28"/>
          <w:szCs w:val="28"/>
          <w:lang w:eastAsia="ru-RU"/>
        </w:rPr>
        <w:t>лет своей педагогической деятельности занимаюсь развитием и воспитанием детей</w:t>
      </w:r>
      <w:r w:rsidR="00716089" w:rsidRPr="0047646D">
        <w:rPr>
          <w:rFonts w:ascii="Times New Roman" w:hAnsi="Times New Roman" w:cs="Times New Roman"/>
          <w:sz w:val="28"/>
          <w:szCs w:val="28"/>
          <w:lang w:eastAsia="ru-RU"/>
        </w:rPr>
        <w:t xml:space="preserve"> в Доме детского творчества г. Балтийска -</w:t>
      </w:r>
      <w:r w:rsidR="00067C37" w:rsidRPr="004764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646D">
        <w:rPr>
          <w:rFonts w:ascii="Times New Roman" w:hAnsi="Times New Roman" w:cs="Times New Roman"/>
          <w:sz w:val="28"/>
          <w:szCs w:val="28"/>
          <w:lang w:eastAsia="ru-RU"/>
        </w:rPr>
        <w:t xml:space="preserve">веду занятия </w:t>
      </w:r>
      <w:r w:rsidR="00716089" w:rsidRPr="0047646D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FD27E8" w:rsidRPr="004764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476" w:rsidRPr="0047646D">
        <w:rPr>
          <w:rFonts w:ascii="Times New Roman" w:hAnsi="Times New Roman" w:cs="Times New Roman"/>
          <w:sz w:val="28"/>
          <w:szCs w:val="28"/>
          <w:lang w:eastAsia="ru-RU"/>
        </w:rPr>
        <w:t>декоративно-прикладному творчеству в объединении «Рукодельница».</w:t>
      </w:r>
      <w:r w:rsidR="00716089" w:rsidRPr="004764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5954A6" w:rsidRPr="0047646D"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r w:rsidR="00D618AA" w:rsidRPr="004764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7E8" w:rsidRPr="004764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своей работе </w:t>
      </w:r>
      <w:r w:rsidR="00770FCB" w:rsidRPr="004764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использую </w:t>
      </w:r>
      <w:r w:rsidR="00D618AA" w:rsidRPr="004764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разные </w:t>
      </w:r>
      <w:r w:rsidR="004D625F" w:rsidRPr="004764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технологии, </w:t>
      </w:r>
      <w:r w:rsidR="00D618AA" w:rsidRPr="004764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формы и методы в преподавании, </w:t>
      </w:r>
      <w:r w:rsidR="00D618AA" w:rsidRPr="0047646D">
        <w:rPr>
          <w:rStyle w:val="c0"/>
          <w:rFonts w:ascii="Times New Roman" w:hAnsi="Times New Roman" w:cs="Times New Roman"/>
          <w:sz w:val="28"/>
          <w:szCs w:val="28"/>
        </w:rPr>
        <w:t xml:space="preserve">позволяющие мне </w:t>
      </w:r>
      <w:r w:rsidR="004D625F" w:rsidRPr="0047646D">
        <w:rPr>
          <w:rStyle w:val="c0"/>
          <w:rFonts w:ascii="Times New Roman" w:hAnsi="Times New Roman" w:cs="Times New Roman"/>
          <w:sz w:val="28"/>
          <w:szCs w:val="28"/>
        </w:rPr>
        <w:t xml:space="preserve">обучать и воспитывать детей. </w:t>
      </w:r>
    </w:p>
    <w:p w:rsidR="00770FCB" w:rsidRPr="0047646D" w:rsidRDefault="00770FCB" w:rsidP="0047646D">
      <w:pPr>
        <w:spacing w:line="240" w:lineRule="auto"/>
        <w:ind w:firstLine="851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7646D">
        <w:rPr>
          <w:rStyle w:val="c0"/>
          <w:rFonts w:ascii="Times New Roman" w:hAnsi="Times New Roman" w:cs="Times New Roman"/>
          <w:color w:val="000000"/>
          <w:sz w:val="28"/>
          <w:szCs w:val="28"/>
        </w:rPr>
        <w:t>Самым простым</w:t>
      </w:r>
      <w:r w:rsidR="00D618AA" w:rsidRPr="004764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способом выявления одарённых детей </w:t>
      </w:r>
      <w:r w:rsidRPr="004764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является обычное </w:t>
      </w:r>
      <w:r w:rsidR="00CA0D80" w:rsidRPr="004764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64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наблюдение за детьми во время занятия. Это позволяет определить первые признаки </w:t>
      </w:r>
      <w:r w:rsidR="0080602A" w:rsidRPr="004764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64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одаренности среди обучающихся. Они имеют ряд особенностей: любознательны, </w:t>
      </w:r>
      <w:r w:rsidR="004152E5" w:rsidRPr="004764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646D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настойчивы в поиске ответов, часто задают вопросы, склонны к размышлению, отличаются хорошей памятью.</w:t>
      </w:r>
    </w:p>
    <w:p w:rsidR="00440476" w:rsidRPr="0047646D" w:rsidRDefault="00440476" w:rsidP="0047646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7646D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Общаюсь с родителями, ведь з</w:t>
      </w:r>
      <w:r w:rsidRPr="0047646D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адача семьи  состоит в том, чтобы вовремя увидеть, разглядеть спо</w:t>
      </w:r>
      <w:r w:rsidRPr="00476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собности ребенка</w:t>
      </w:r>
      <w:r w:rsidRPr="004764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64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 задача педагога  </w:t>
      </w:r>
      <w:r w:rsidRPr="00476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поддержать ребенка и развить его способности, подготовить почву для того,  чтобы эти способности были </w:t>
      </w:r>
      <w:r w:rsidRPr="0047646D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реализованы.</w:t>
      </w:r>
    </w:p>
    <w:p w:rsidR="008D045D" w:rsidRPr="0047646D" w:rsidRDefault="00E14F98" w:rsidP="0047646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7646D">
        <w:rPr>
          <w:rFonts w:ascii="Times New Roman" w:hAnsi="Times New Roman" w:cs="Times New Roman"/>
          <w:sz w:val="28"/>
          <w:szCs w:val="28"/>
          <w:lang w:eastAsia="ru-RU"/>
        </w:rPr>
        <w:t>Для решения этих задач мне потребовались знания новых технологий и умение внедрять их в св</w:t>
      </w:r>
      <w:r w:rsidR="008D045D" w:rsidRPr="0047646D">
        <w:rPr>
          <w:rFonts w:ascii="Times New Roman" w:hAnsi="Times New Roman" w:cs="Times New Roman"/>
          <w:sz w:val="28"/>
          <w:szCs w:val="28"/>
          <w:lang w:eastAsia="ru-RU"/>
        </w:rPr>
        <w:t>ою педагогическую деятельность,</w:t>
      </w:r>
      <w:r w:rsidRPr="0047646D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эффективно строить индивидуальную и групповую работу с учащимися, готовность осуществлять собственную</w:t>
      </w:r>
      <w:r w:rsidR="008D045D" w:rsidRPr="0047646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траекторию, о</w:t>
      </w:r>
      <w:r w:rsidR="0047646D">
        <w:rPr>
          <w:rFonts w:ascii="Times New Roman" w:hAnsi="Times New Roman" w:cs="Times New Roman"/>
          <w:sz w:val="28"/>
          <w:szCs w:val="28"/>
          <w:lang w:eastAsia="ru-RU"/>
        </w:rPr>
        <w:t>беспечивая успешность и конкуре</w:t>
      </w:r>
      <w:r w:rsidR="008D045D" w:rsidRPr="0047646D">
        <w:rPr>
          <w:rFonts w:ascii="Times New Roman" w:hAnsi="Times New Roman" w:cs="Times New Roman"/>
          <w:sz w:val="28"/>
          <w:szCs w:val="28"/>
          <w:lang w:eastAsia="ru-RU"/>
        </w:rPr>
        <w:t xml:space="preserve">нтноспособность. </w:t>
      </w:r>
    </w:p>
    <w:p w:rsidR="007D19AB" w:rsidRPr="0047646D" w:rsidRDefault="00C462DF" w:rsidP="0047646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7646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D19AB" w:rsidRPr="0047646D">
        <w:rPr>
          <w:rFonts w:ascii="Times New Roman" w:hAnsi="Times New Roman" w:cs="Times New Roman"/>
          <w:sz w:val="28"/>
          <w:szCs w:val="28"/>
          <w:lang w:eastAsia="ru-RU"/>
        </w:rPr>
        <w:t xml:space="preserve"> своей работе стараюсь применить те технологии, которые способствуют успешной реализации общеразвивающей программы «Волшебные клубочки», чтобы мои ученики получали удовольствие от образовательного процесса, стремились к самореализации, чувствовали себя творческими личностями.</w:t>
      </w:r>
    </w:p>
    <w:p w:rsidR="007D19AB" w:rsidRPr="0047646D" w:rsidRDefault="007D19AB" w:rsidP="0047646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764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Современные образовательные технологии играют большую роль в</w:t>
      </w:r>
      <w:r w:rsidR="001A12B2" w:rsidRPr="0047646D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педагога.</w:t>
      </w:r>
    </w:p>
    <w:p w:rsidR="001A12B2" w:rsidRPr="0047646D" w:rsidRDefault="001A12B2" w:rsidP="0047646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7646D">
        <w:rPr>
          <w:rFonts w:ascii="Times New Roman" w:hAnsi="Times New Roman" w:cs="Times New Roman"/>
          <w:b/>
          <w:sz w:val="28"/>
          <w:szCs w:val="28"/>
          <w:lang w:eastAsia="ru-RU"/>
        </w:rPr>
        <w:t>Личностно-ориентированная технология</w:t>
      </w:r>
      <w:r w:rsidRPr="0047646D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в себя гуманно-личностные технологии сотрудничества, противопоставляя авторитарному, обезличенному подходу к ребёнку – атмосферу любви, заботы, сотрудничества. Я стараюсь создать</w:t>
      </w:r>
      <w:r w:rsidR="00B63658" w:rsidRPr="0047646D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для творчества, чтобы всегда на занятиях преобладала атмосфера добра и взаимоуважения, дети  в своей работе могут реализовать свой творческий потенциал, посоветоваться с педагогом и получить одобрение. Учащиеся объединения привлекаются для обсуждения</w:t>
      </w:r>
      <w:r w:rsidR="00027084" w:rsidRPr="0047646D">
        <w:rPr>
          <w:rFonts w:ascii="Times New Roman" w:hAnsi="Times New Roman" w:cs="Times New Roman"/>
          <w:sz w:val="28"/>
          <w:szCs w:val="28"/>
          <w:lang w:eastAsia="ru-RU"/>
        </w:rPr>
        <w:t xml:space="preserve"> темы работы, участия в конкурсах, фестивалях, мастер-классах. Талантливые дети имеют способность выразить и отстоять свою точку зрения, умение самостоятельно преобразовать практическую задачу в познавательную, умение сотрудничать с коллективом.</w:t>
      </w:r>
    </w:p>
    <w:p w:rsidR="001A12B2" w:rsidRPr="0047646D" w:rsidRDefault="00027084" w:rsidP="0047646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7646D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Информационно-коммуникативные технологии</w:t>
      </w:r>
      <w:r w:rsidRPr="0047646D">
        <w:rPr>
          <w:rFonts w:ascii="Times New Roman" w:hAnsi="Times New Roman" w:cs="Times New Roman"/>
          <w:sz w:val="28"/>
          <w:szCs w:val="28"/>
          <w:lang w:eastAsia="ru-RU"/>
        </w:rPr>
        <w:t xml:space="preserve"> – новое направление, которому нельзя не уделять внимание. Технология обучения с использованием</w:t>
      </w:r>
      <w:r w:rsidR="00C37377" w:rsidRPr="0047646D">
        <w:rPr>
          <w:rFonts w:ascii="Times New Roman" w:hAnsi="Times New Roman" w:cs="Times New Roman"/>
          <w:sz w:val="28"/>
          <w:szCs w:val="28"/>
          <w:lang w:eastAsia="ru-RU"/>
        </w:rPr>
        <w:t xml:space="preserve"> интерактивных технологий влияет на оснащение образовательного процесса.</w:t>
      </w:r>
    </w:p>
    <w:p w:rsidR="00C37377" w:rsidRPr="0047646D" w:rsidRDefault="00C37377" w:rsidP="0047646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47646D">
        <w:rPr>
          <w:rFonts w:ascii="Times New Roman" w:hAnsi="Times New Roman" w:cs="Times New Roman"/>
          <w:sz w:val="28"/>
          <w:szCs w:val="28"/>
          <w:lang w:eastAsia="ru-RU"/>
        </w:rPr>
        <w:t>Использование ИКТ даёт мне и моим учащимся возможность получать больший объём учебной информации: подбор материала к занятиям, просмотр презентаций, мастер-классов, знакомство с наработками других педагогов. Учащиеся могут создавать свои мультимедийные презентации, участвовать в конкурсах по декоративно-прикладному творчеству. Просматривать сайты по декоративно-прикладному творчеству</w:t>
      </w:r>
      <w:r w:rsidR="004D2518" w:rsidRPr="0047646D">
        <w:rPr>
          <w:rFonts w:ascii="Times New Roman" w:hAnsi="Times New Roman" w:cs="Times New Roman"/>
          <w:sz w:val="28"/>
          <w:szCs w:val="28"/>
          <w:lang w:eastAsia="ru-RU"/>
        </w:rPr>
        <w:t>. Талантливые дети самостоятельно просматривают рекомендованные сайты, а на занятиях все вместе обсуждаем просмотренное и прочитанное.</w:t>
      </w:r>
    </w:p>
    <w:p w:rsidR="004D2518" w:rsidRPr="0047646D" w:rsidRDefault="004D2518" w:rsidP="0047646D">
      <w:pPr>
        <w:pStyle w:val="aa"/>
        <w:ind w:firstLine="851"/>
        <w:rPr>
          <w:sz w:val="28"/>
          <w:szCs w:val="28"/>
          <w:lang w:eastAsia="ru-RU"/>
        </w:rPr>
      </w:pPr>
      <w:r w:rsidRPr="0047646D">
        <w:rPr>
          <w:sz w:val="28"/>
          <w:szCs w:val="28"/>
          <w:lang w:eastAsia="ru-RU"/>
        </w:rPr>
        <w:t xml:space="preserve">Технология </w:t>
      </w:r>
      <w:r w:rsidRPr="0047646D">
        <w:rPr>
          <w:b/>
          <w:sz w:val="28"/>
          <w:szCs w:val="28"/>
          <w:lang w:eastAsia="ru-RU"/>
        </w:rPr>
        <w:t>проектной деятельности</w:t>
      </w:r>
      <w:r w:rsidR="00916646" w:rsidRPr="0047646D">
        <w:rPr>
          <w:b/>
          <w:sz w:val="28"/>
          <w:szCs w:val="28"/>
          <w:lang w:eastAsia="ru-RU"/>
        </w:rPr>
        <w:t xml:space="preserve"> (исследовательский метод)</w:t>
      </w:r>
      <w:r w:rsidRPr="0047646D">
        <w:rPr>
          <w:sz w:val="28"/>
          <w:szCs w:val="28"/>
          <w:lang w:eastAsia="ru-RU"/>
        </w:rPr>
        <w:t xml:space="preserve"> позволила мне лучше узнать детей, проникнуть в их внутренний мир, развить индивидуальные творческие и интеллектуальные способности учащихся</w:t>
      </w:r>
      <w:r w:rsidR="003D7863" w:rsidRPr="0047646D">
        <w:rPr>
          <w:sz w:val="28"/>
          <w:szCs w:val="28"/>
          <w:lang w:eastAsia="ru-RU"/>
        </w:rPr>
        <w:t>. Дети выполняли проекты на тему «Зоопарк», по народной сказке «Маша и медведь», где они могли показать свои знания по изготовлению игрушек из шерсти в технике фильцевания, проявить свою творческую активность, узнать много нового о животных.</w:t>
      </w:r>
    </w:p>
    <w:p w:rsidR="003D7863" w:rsidRPr="0047646D" w:rsidRDefault="00243B0B" w:rsidP="0047646D">
      <w:pPr>
        <w:pStyle w:val="aa"/>
        <w:ind w:firstLine="851"/>
        <w:rPr>
          <w:sz w:val="28"/>
          <w:szCs w:val="28"/>
          <w:lang w:eastAsia="ru-RU"/>
        </w:rPr>
      </w:pPr>
      <w:r w:rsidRPr="0047646D">
        <w:rPr>
          <w:sz w:val="28"/>
          <w:szCs w:val="28"/>
          <w:lang w:eastAsia="ru-RU"/>
        </w:rPr>
        <w:t xml:space="preserve">На протяжении многих лет я использую в своей деятельности </w:t>
      </w:r>
      <w:r w:rsidRPr="0047646D">
        <w:rPr>
          <w:b/>
          <w:sz w:val="28"/>
          <w:szCs w:val="28"/>
          <w:lang w:eastAsia="ru-RU"/>
        </w:rPr>
        <w:t>коллективную творческую технологию</w:t>
      </w:r>
      <w:r w:rsidRPr="0047646D">
        <w:rPr>
          <w:sz w:val="28"/>
          <w:szCs w:val="28"/>
          <w:lang w:eastAsia="ru-RU"/>
        </w:rPr>
        <w:t xml:space="preserve">. Ежегодно мы участвуем в ярмарках талантов, </w:t>
      </w:r>
      <w:r w:rsidR="00C06B7E" w:rsidRPr="0047646D">
        <w:rPr>
          <w:sz w:val="28"/>
          <w:szCs w:val="28"/>
          <w:lang w:eastAsia="ru-RU"/>
        </w:rPr>
        <w:t xml:space="preserve">в акциях для </w:t>
      </w:r>
      <w:r w:rsidR="00403C1C" w:rsidRPr="0047646D">
        <w:rPr>
          <w:sz w:val="28"/>
          <w:szCs w:val="28"/>
          <w:lang w:eastAsia="ru-RU"/>
        </w:rPr>
        <w:t xml:space="preserve">веете </w:t>
      </w:r>
      <w:r w:rsidR="00C06B7E" w:rsidRPr="0047646D">
        <w:rPr>
          <w:sz w:val="28"/>
          <w:szCs w:val="28"/>
          <w:lang w:eastAsia="ru-RU"/>
        </w:rPr>
        <w:t xml:space="preserve">ранов войны и труда, в акция для больных и ОВЗ детей, </w:t>
      </w:r>
      <w:r w:rsidRPr="0047646D">
        <w:rPr>
          <w:sz w:val="28"/>
          <w:szCs w:val="28"/>
          <w:lang w:eastAsia="ru-RU"/>
        </w:rPr>
        <w:t>куда отбираются самые лучшие творческие работы, в которых принимают участие как педагоги, так и дети. Самые счастливые минуты для ребёнка – когда его работу кто-нибудь покупает. Коллектив и педагог заняты одним общим делом.</w:t>
      </w:r>
      <w:r w:rsidR="00C06B7E" w:rsidRPr="0047646D">
        <w:rPr>
          <w:sz w:val="28"/>
          <w:szCs w:val="28"/>
          <w:lang w:eastAsia="ru-RU"/>
        </w:rPr>
        <w:t xml:space="preserve"> Такие коллективные задания, как подготовка к ярмаркам вошли в нашу образовательную деятельность. В основе данной технологии лежат организационные принципы – сотрудничество детей и педагогов, социально-полезная деятельность.</w:t>
      </w:r>
    </w:p>
    <w:p w:rsidR="00C06B7E" w:rsidRPr="0047646D" w:rsidRDefault="00C462DF" w:rsidP="0047646D">
      <w:pPr>
        <w:pStyle w:val="aa"/>
        <w:ind w:firstLine="851"/>
        <w:rPr>
          <w:sz w:val="28"/>
          <w:szCs w:val="28"/>
          <w:lang w:eastAsia="ru-RU"/>
        </w:rPr>
      </w:pPr>
      <w:r w:rsidRPr="0047646D">
        <w:rPr>
          <w:sz w:val="28"/>
          <w:szCs w:val="28"/>
          <w:lang w:eastAsia="ru-RU"/>
        </w:rPr>
        <w:lastRenderedPageBreak/>
        <w:t xml:space="preserve">В своей деятельности часто применяю </w:t>
      </w:r>
      <w:r w:rsidRPr="0047646D">
        <w:rPr>
          <w:b/>
          <w:sz w:val="28"/>
          <w:szCs w:val="28"/>
          <w:lang w:eastAsia="ru-RU"/>
        </w:rPr>
        <w:t>игры ролевые, познавательные, интеллектуальные</w:t>
      </w:r>
      <w:r w:rsidRPr="0047646D">
        <w:rPr>
          <w:sz w:val="28"/>
          <w:szCs w:val="28"/>
          <w:lang w:eastAsia="ru-RU"/>
        </w:rPr>
        <w:t>. Игра активизирует процесс непроизвольного запоминания, повышает интерес к познавательной деятельности. Упражнения – основной метод закрепления знаний и выработки умений и навыков, а также развития умственных способностей учащихся. Применение игровых технологий</w:t>
      </w:r>
      <w:r w:rsidR="00444C03" w:rsidRPr="0047646D">
        <w:rPr>
          <w:sz w:val="28"/>
          <w:szCs w:val="28"/>
          <w:lang w:eastAsia="ru-RU"/>
        </w:rPr>
        <w:t xml:space="preserve"> создают атмосферу свободного и радостного творчества.</w:t>
      </w:r>
    </w:p>
    <w:p w:rsidR="004836A1" w:rsidRPr="0047646D" w:rsidRDefault="00444C03" w:rsidP="0047646D">
      <w:pPr>
        <w:pStyle w:val="aa"/>
        <w:ind w:firstLine="851"/>
        <w:rPr>
          <w:sz w:val="28"/>
          <w:szCs w:val="28"/>
          <w:lang w:eastAsia="ru-RU"/>
        </w:rPr>
      </w:pPr>
      <w:r w:rsidRPr="0047646D">
        <w:rPr>
          <w:sz w:val="28"/>
          <w:szCs w:val="28"/>
          <w:lang w:eastAsia="ru-RU"/>
        </w:rPr>
        <w:t xml:space="preserve">Технология </w:t>
      </w:r>
      <w:r w:rsidRPr="0047646D">
        <w:rPr>
          <w:b/>
          <w:sz w:val="28"/>
          <w:szCs w:val="28"/>
          <w:lang w:eastAsia="ru-RU"/>
        </w:rPr>
        <w:t>индивидуального обучения</w:t>
      </w:r>
      <w:r w:rsidRPr="0047646D">
        <w:rPr>
          <w:sz w:val="28"/>
          <w:szCs w:val="28"/>
          <w:lang w:eastAsia="ru-RU"/>
        </w:rPr>
        <w:t xml:space="preserve"> присутствует на каждом занятии. Это касается не только индивидуальных занятий, но и групповых.</w:t>
      </w:r>
      <w:r w:rsidR="004D625F" w:rsidRPr="0047646D">
        <w:rPr>
          <w:sz w:val="28"/>
          <w:szCs w:val="28"/>
          <w:lang w:eastAsia="ru-RU"/>
        </w:rPr>
        <w:t xml:space="preserve"> </w:t>
      </w:r>
      <w:r w:rsidR="004D625F" w:rsidRPr="0047646D">
        <w:rPr>
          <w:color w:val="000000"/>
          <w:sz w:val="28"/>
          <w:szCs w:val="28"/>
          <w:lang w:eastAsia="ru-RU"/>
        </w:rPr>
        <w:t xml:space="preserve">Занятия провожу индивидуально работая с каждым ребёнком. </w:t>
      </w:r>
      <w:r w:rsidR="004D625F" w:rsidRPr="0047646D">
        <w:rPr>
          <w:sz w:val="28"/>
          <w:szCs w:val="28"/>
          <w:lang w:eastAsia="ru-RU"/>
        </w:rPr>
        <w:t xml:space="preserve">На всех этапах занятия стараюсь использовать </w:t>
      </w:r>
      <w:r w:rsidR="004D625F" w:rsidRPr="0047646D">
        <w:rPr>
          <w:b/>
          <w:sz w:val="28"/>
          <w:szCs w:val="28"/>
          <w:lang w:eastAsia="ru-RU"/>
        </w:rPr>
        <w:t>дифференцированный подход</w:t>
      </w:r>
      <w:r w:rsidR="004D625F" w:rsidRPr="0047646D">
        <w:rPr>
          <w:sz w:val="28"/>
          <w:szCs w:val="28"/>
          <w:lang w:eastAsia="ru-RU"/>
        </w:rPr>
        <w:t>. Для способных детей я предлагаю более сложные</w:t>
      </w:r>
    </w:p>
    <w:p w:rsidR="004D625F" w:rsidRPr="0047646D" w:rsidRDefault="004D625F" w:rsidP="0047646D">
      <w:pPr>
        <w:pStyle w:val="aa"/>
        <w:rPr>
          <w:sz w:val="28"/>
          <w:szCs w:val="28"/>
          <w:lang w:eastAsia="ru-RU"/>
        </w:rPr>
      </w:pPr>
      <w:r w:rsidRPr="0047646D">
        <w:rPr>
          <w:sz w:val="28"/>
          <w:szCs w:val="28"/>
          <w:lang w:eastAsia="ru-RU"/>
        </w:rPr>
        <w:t xml:space="preserve"> задания. Например, работа по карточкам:  более лёгкое с одной звёздочкой, более трудное – две, три.</w:t>
      </w:r>
    </w:p>
    <w:p w:rsidR="0084422C" w:rsidRPr="0047646D" w:rsidRDefault="0084422C" w:rsidP="0047646D">
      <w:pPr>
        <w:pStyle w:val="aa"/>
        <w:ind w:firstLine="851"/>
        <w:rPr>
          <w:sz w:val="28"/>
          <w:szCs w:val="28"/>
          <w:lang w:eastAsia="ru-RU"/>
        </w:rPr>
      </w:pPr>
      <w:r w:rsidRPr="0047646D">
        <w:rPr>
          <w:sz w:val="28"/>
          <w:szCs w:val="28"/>
          <w:lang w:eastAsia="ru-RU"/>
        </w:rPr>
        <w:t xml:space="preserve">Очень широко использую в своей деятельности </w:t>
      </w:r>
      <w:r w:rsidRPr="0047646D">
        <w:rPr>
          <w:b/>
          <w:sz w:val="28"/>
          <w:szCs w:val="28"/>
          <w:lang w:eastAsia="ru-RU"/>
        </w:rPr>
        <w:t>наглядные и практические методы</w:t>
      </w:r>
      <w:r w:rsidRPr="0047646D">
        <w:rPr>
          <w:sz w:val="28"/>
          <w:szCs w:val="28"/>
          <w:lang w:eastAsia="ru-RU"/>
        </w:rPr>
        <w:t xml:space="preserve"> обучения: иллюстрированный метод – показ учащимся иллюстрированных пособий: плакатов, иллюстраций, зарисовок. Картин, портретов и т.д.;</w:t>
      </w:r>
    </w:p>
    <w:p w:rsidR="0084422C" w:rsidRPr="0047646D" w:rsidRDefault="0084422C" w:rsidP="0047646D">
      <w:pPr>
        <w:pStyle w:val="aa"/>
        <w:ind w:firstLine="851"/>
        <w:rPr>
          <w:sz w:val="28"/>
          <w:szCs w:val="28"/>
          <w:lang w:eastAsia="ru-RU"/>
        </w:rPr>
      </w:pPr>
      <w:r w:rsidRPr="0047646D">
        <w:rPr>
          <w:b/>
          <w:sz w:val="28"/>
          <w:szCs w:val="28"/>
          <w:lang w:eastAsia="ru-RU"/>
        </w:rPr>
        <w:t>Метод демонстраций</w:t>
      </w:r>
      <w:r w:rsidRPr="0047646D">
        <w:rPr>
          <w:sz w:val="28"/>
          <w:szCs w:val="28"/>
          <w:lang w:eastAsia="ru-RU"/>
        </w:rPr>
        <w:t xml:space="preserve"> – например, демонстрация вывязывания столбика с одним или двумя накидами, демонстрация валяния шара или овала, </w:t>
      </w:r>
      <w:r w:rsidR="004836A1" w:rsidRPr="0047646D">
        <w:rPr>
          <w:sz w:val="28"/>
          <w:szCs w:val="28"/>
          <w:lang w:eastAsia="ru-RU"/>
        </w:rPr>
        <w:t xml:space="preserve">демонстрация образца изделия. </w:t>
      </w:r>
    </w:p>
    <w:p w:rsidR="004836A1" w:rsidRPr="0047646D" w:rsidRDefault="004836A1" w:rsidP="0047646D">
      <w:pPr>
        <w:pStyle w:val="aa"/>
        <w:ind w:firstLine="851"/>
        <w:rPr>
          <w:sz w:val="28"/>
          <w:szCs w:val="28"/>
          <w:lang w:eastAsia="ru-RU"/>
        </w:rPr>
      </w:pPr>
      <w:r w:rsidRPr="0047646D">
        <w:rPr>
          <w:b/>
          <w:sz w:val="28"/>
          <w:szCs w:val="28"/>
          <w:lang w:eastAsia="ru-RU"/>
        </w:rPr>
        <w:t>Беседа</w:t>
      </w:r>
      <w:r w:rsidR="00916646" w:rsidRPr="0047646D">
        <w:rPr>
          <w:b/>
          <w:sz w:val="28"/>
          <w:szCs w:val="28"/>
          <w:lang w:eastAsia="ru-RU"/>
        </w:rPr>
        <w:t>, рассказ, инструктаж</w:t>
      </w:r>
      <w:r w:rsidRPr="0047646D">
        <w:rPr>
          <w:sz w:val="28"/>
          <w:szCs w:val="28"/>
          <w:lang w:eastAsia="ru-RU"/>
        </w:rPr>
        <w:t xml:space="preserve"> – это </w:t>
      </w:r>
      <w:r w:rsidR="00916646" w:rsidRPr="0047646D">
        <w:rPr>
          <w:b/>
          <w:sz w:val="28"/>
          <w:szCs w:val="28"/>
          <w:lang w:eastAsia="ru-RU"/>
        </w:rPr>
        <w:t xml:space="preserve">словесный </w:t>
      </w:r>
      <w:r w:rsidRPr="0047646D">
        <w:rPr>
          <w:b/>
          <w:sz w:val="28"/>
          <w:szCs w:val="28"/>
          <w:lang w:eastAsia="ru-RU"/>
        </w:rPr>
        <w:t>метод</w:t>
      </w:r>
      <w:r w:rsidRPr="0047646D">
        <w:rPr>
          <w:sz w:val="28"/>
          <w:szCs w:val="28"/>
          <w:lang w:eastAsia="ru-RU"/>
        </w:rPr>
        <w:t xml:space="preserve"> обучения. Который применяется на всех этапах процесса обучения (беседа для сообщения новых знаний, для закрепления знаний, для проверки знаний, при повторении пройденного материала. Вопросы задаю краткими и чёткими и в логической последовательности.</w:t>
      </w:r>
    </w:p>
    <w:p w:rsidR="004836A1" w:rsidRPr="0047646D" w:rsidRDefault="00916646" w:rsidP="0047646D">
      <w:pPr>
        <w:pStyle w:val="aa"/>
        <w:ind w:firstLine="851"/>
        <w:rPr>
          <w:sz w:val="28"/>
          <w:szCs w:val="28"/>
          <w:lang w:eastAsia="ru-RU"/>
        </w:rPr>
      </w:pPr>
      <w:r w:rsidRPr="0047646D">
        <w:rPr>
          <w:sz w:val="28"/>
          <w:szCs w:val="28"/>
          <w:lang w:eastAsia="ru-RU"/>
        </w:rPr>
        <w:t xml:space="preserve">Очень интересный метод – </w:t>
      </w:r>
      <w:r w:rsidRPr="0047646D">
        <w:rPr>
          <w:b/>
          <w:sz w:val="28"/>
          <w:szCs w:val="28"/>
          <w:lang w:eastAsia="ru-RU"/>
        </w:rPr>
        <w:t>метод проблемного изложения</w:t>
      </w:r>
      <w:r w:rsidRPr="0047646D">
        <w:rPr>
          <w:sz w:val="28"/>
          <w:szCs w:val="28"/>
          <w:lang w:eastAsia="ru-RU"/>
        </w:rPr>
        <w:t>, когда перед учащимися педагог ставит проблему, которую они не могут решить из-за недостатка знаний, умений, навыков</w:t>
      </w:r>
      <w:r w:rsidR="00DF0E3C" w:rsidRPr="0047646D">
        <w:rPr>
          <w:sz w:val="28"/>
          <w:szCs w:val="28"/>
          <w:lang w:eastAsia="ru-RU"/>
        </w:rPr>
        <w:t>. Например, при изучении техники «Батик» учащиеся не знают, что, для того, чтобы краски не растекались внутри рисунка, их необходимо смыкать контуром из специального резерва.</w:t>
      </w:r>
    </w:p>
    <w:p w:rsidR="00403C1C" w:rsidRPr="0047646D" w:rsidRDefault="00403C1C" w:rsidP="004C0995">
      <w:pPr>
        <w:pStyle w:val="aa"/>
        <w:ind w:firstLine="851"/>
        <w:rPr>
          <w:color w:val="333333"/>
          <w:sz w:val="28"/>
          <w:szCs w:val="28"/>
          <w:lang w:eastAsia="ru-RU"/>
        </w:rPr>
      </w:pPr>
      <w:r w:rsidRPr="0047646D">
        <w:rPr>
          <w:sz w:val="28"/>
          <w:szCs w:val="28"/>
          <w:lang w:eastAsia="ru-RU"/>
        </w:rPr>
        <w:t xml:space="preserve">Системой в своей работе с учащимися считаю </w:t>
      </w:r>
      <w:r w:rsidRPr="0047646D">
        <w:rPr>
          <w:b/>
          <w:sz w:val="28"/>
          <w:szCs w:val="28"/>
          <w:lang w:eastAsia="ru-RU"/>
        </w:rPr>
        <w:t>проведение мониторингов</w:t>
      </w:r>
      <w:r w:rsidR="00DF0E3C" w:rsidRPr="0047646D">
        <w:rPr>
          <w:b/>
          <w:sz w:val="28"/>
          <w:szCs w:val="28"/>
          <w:lang w:eastAsia="ru-RU"/>
        </w:rPr>
        <w:t xml:space="preserve"> (метод контроля и самоконтроля)</w:t>
      </w:r>
      <w:r w:rsidRPr="0047646D">
        <w:rPr>
          <w:sz w:val="28"/>
          <w:szCs w:val="28"/>
          <w:lang w:eastAsia="ru-RU"/>
        </w:rPr>
        <w:t xml:space="preserve"> 2 раза в год (декабрь, май). </w:t>
      </w:r>
      <w:r w:rsidRPr="0047646D">
        <w:rPr>
          <w:color w:val="333333"/>
          <w:sz w:val="28"/>
          <w:szCs w:val="28"/>
          <w:lang w:eastAsia="ru-RU"/>
        </w:rPr>
        <w:t>Для проверки эффективности усвоения знаний применяю следующие диагностические методы:</w:t>
      </w:r>
    </w:p>
    <w:p w:rsidR="00403C1C" w:rsidRPr="0047646D" w:rsidRDefault="00403C1C" w:rsidP="0047646D">
      <w:pPr>
        <w:pStyle w:val="aa"/>
        <w:rPr>
          <w:color w:val="333333"/>
          <w:sz w:val="28"/>
          <w:szCs w:val="28"/>
          <w:lang w:eastAsia="ru-RU"/>
        </w:rPr>
      </w:pPr>
      <w:r w:rsidRPr="0047646D">
        <w:rPr>
          <w:color w:val="333333"/>
          <w:sz w:val="28"/>
          <w:szCs w:val="28"/>
          <w:lang w:eastAsia="ru-RU"/>
        </w:rPr>
        <w:t xml:space="preserve">Практическая работа </w:t>
      </w:r>
    </w:p>
    <w:p w:rsidR="00403C1C" w:rsidRPr="0047646D" w:rsidRDefault="00403C1C" w:rsidP="0047646D">
      <w:pPr>
        <w:pStyle w:val="aa"/>
        <w:rPr>
          <w:color w:val="333333"/>
          <w:sz w:val="28"/>
          <w:szCs w:val="28"/>
          <w:lang w:eastAsia="ru-RU"/>
        </w:rPr>
      </w:pPr>
      <w:r w:rsidRPr="0047646D">
        <w:rPr>
          <w:color w:val="333333"/>
          <w:sz w:val="28"/>
          <w:szCs w:val="28"/>
          <w:lang w:eastAsia="ru-RU"/>
        </w:rPr>
        <w:t>Анкетирование и тестирование.</w:t>
      </w:r>
    </w:p>
    <w:p w:rsidR="00403C1C" w:rsidRPr="0047646D" w:rsidRDefault="00403C1C" w:rsidP="0047646D">
      <w:pPr>
        <w:pStyle w:val="aa"/>
        <w:rPr>
          <w:color w:val="333333"/>
          <w:sz w:val="28"/>
          <w:szCs w:val="28"/>
          <w:lang w:eastAsia="ru-RU"/>
        </w:rPr>
      </w:pPr>
      <w:r w:rsidRPr="0047646D">
        <w:rPr>
          <w:color w:val="333333"/>
          <w:sz w:val="28"/>
          <w:szCs w:val="28"/>
          <w:lang w:eastAsia="ru-RU"/>
        </w:rPr>
        <w:t>Контрольные задания по карточкам.</w:t>
      </w:r>
    </w:p>
    <w:p w:rsidR="00403C1C" w:rsidRPr="0047646D" w:rsidRDefault="00403C1C" w:rsidP="0047646D">
      <w:pPr>
        <w:pStyle w:val="aa"/>
        <w:rPr>
          <w:color w:val="333333"/>
          <w:sz w:val="28"/>
          <w:szCs w:val="28"/>
          <w:lang w:eastAsia="ru-RU"/>
        </w:rPr>
      </w:pPr>
      <w:r w:rsidRPr="0047646D">
        <w:rPr>
          <w:color w:val="333333"/>
          <w:sz w:val="28"/>
          <w:szCs w:val="28"/>
          <w:lang w:eastAsia="ru-RU"/>
        </w:rPr>
        <w:t xml:space="preserve">Участие и достижения учащихся на конкурсах, фестивалях, выставках различного </w:t>
      </w:r>
      <w:r w:rsidR="0084422C" w:rsidRPr="0047646D">
        <w:rPr>
          <w:color w:val="333333"/>
          <w:sz w:val="28"/>
          <w:szCs w:val="28"/>
          <w:lang w:eastAsia="ru-RU"/>
        </w:rPr>
        <w:t xml:space="preserve"> </w:t>
      </w:r>
      <w:r w:rsidR="00DF0E3C" w:rsidRPr="0047646D">
        <w:rPr>
          <w:color w:val="333333"/>
          <w:sz w:val="28"/>
          <w:szCs w:val="28"/>
          <w:lang w:eastAsia="ru-RU"/>
        </w:rPr>
        <w:t xml:space="preserve"> </w:t>
      </w:r>
      <w:r w:rsidRPr="0047646D">
        <w:rPr>
          <w:color w:val="333333"/>
          <w:sz w:val="28"/>
          <w:szCs w:val="28"/>
          <w:lang w:eastAsia="ru-RU"/>
        </w:rPr>
        <w:t>уровня и в мастер-классах на Научно-практических конференциях.</w:t>
      </w:r>
    </w:p>
    <w:p w:rsidR="00DF0E3C" w:rsidRPr="0047646D" w:rsidRDefault="00DF0E3C" w:rsidP="004C0995">
      <w:pPr>
        <w:pStyle w:val="aa"/>
        <w:ind w:firstLine="851"/>
        <w:rPr>
          <w:color w:val="333333"/>
          <w:sz w:val="28"/>
          <w:szCs w:val="28"/>
          <w:lang w:eastAsia="ru-RU"/>
        </w:rPr>
      </w:pPr>
      <w:r w:rsidRPr="0047646D">
        <w:rPr>
          <w:color w:val="333333"/>
          <w:sz w:val="28"/>
          <w:szCs w:val="28"/>
          <w:lang w:eastAsia="ru-RU"/>
        </w:rPr>
        <w:t xml:space="preserve">И конечно же метод </w:t>
      </w:r>
      <w:r w:rsidR="002C4F2D" w:rsidRPr="0047646D">
        <w:rPr>
          <w:b/>
          <w:color w:val="333333"/>
          <w:sz w:val="28"/>
          <w:szCs w:val="28"/>
          <w:lang w:eastAsia="ru-RU"/>
        </w:rPr>
        <w:t>формирования чувств (</w:t>
      </w:r>
      <w:r w:rsidRPr="0047646D">
        <w:rPr>
          <w:b/>
          <w:color w:val="333333"/>
          <w:sz w:val="28"/>
          <w:szCs w:val="28"/>
          <w:lang w:eastAsia="ru-RU"/>
        </w:rPr>
        <w:t>стимулирования</w:t>
      </w:r>
      <w:r w:rsidR="002C4F2D" w:rsidRPr="0047646D">
        <w:rPr>
          <w:color w:val="333333"/>
          <w:sz w:val="28"/>
          <w:szCs w:val="28"/>
          <w:lang w:eastAsia="ru-RU"/>
        </w:rPr>
        <w:t>), где присутствует одобрение при выполнении работы, похвала, возможно порицание и контроль</w:t>
      </w:r>
    </w:p>
    <w:p w:rsidR="004C0995" w:rsidRDefault="004C0995" w:rsidP="004C0995">
      <w:pPr>
        <w:pStyle w:val="aa"/>
        <w:ind w:firstLine="85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</w:t>
      </w:r>
    </w:p>
    <w:p w:rsidR="004C0995" w:rsidRDefault="004C0995" w:rsidP="004C0995">
      <w:pPr>
        <w:pStyle w:val="aa"/>
        <w:ind w:firstLine="851"/>
        <w:rPr>
          <w:sz w:val="28"/>
          <w:szCs w:val="28"/>
          <w:lang w:val="ru-RU" w:eastAsia="ru-RU"/>
        </w:rPr>
      </w:pPr>
      <w:r w:rsidRPr="006033EF">
        <w:rPr>
          <w:b/>
          <w:sz w:val="28"/>
          <w:szCs w:val="28"/>
          <w:lang w:val="ru-RU" w:eastAsia="ru-RU"/>
        </w:rPr>
        <w:lastRenderedPageBreak/>
        <w:t>Здоровьесберегающие технологии</w:t>
      </w:r>
      <w:r>
        <w:rPr>
          <w:sz w:val="28"/>
          <w:szCs w:val="28"/>
          <w:lang w:val="ru-RU" w:eastAsia="ru-RU"/>
        </w:rPr>
        <w:t xml:space="preserve"> присутствуют на каждом занятии, переменке. Целью данных технологий является обеспечение ребёнку возможности сохранения здоровья, формирования у него необходимых знаний, умений и навыков по здоровому образу жизни.</w:t>
      </w:r>
    </w:p>
    <w:p w:rsidR="004C0995" w:rsidRDefault="006033EF" w:rsidP="004C0995">
      <w:pPr>
        <w:pStyle w:val="aa"/>
        <w:ind w:firstLine="85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4C0995">
        <w:rPr>
          <w:sz w:val="28"/>
          <w:szCs w:val="28"/>
          <w:lang w:val="ru-RU" w:eastAsia="ru-RU"/>
        </w:rPr>
        <w:t xml:space="preserve">се занятия и переменки я стараюсь обеспечить </w:t>
      </w:r>
      <w:r>
        <w:rPr>
          <w:sz w:val="28"/>
          <w:szCs w:val="28"/>
          <w:lang w:val="ru-RU" w:eastAsia="ru-RU"/>
        </w:rPr>
        <w:t>психическое и социальное здоровь</w:t>
      </w:r>
      <w:r w:rsidR="004C0995">
        <w:rPr>
          <w:sz w:val="28"/>
          <w:szCs w:val="28"/>
          <w:lang w:val="ru-RU" w:eastAsia="ru-RU"/>
        </w:rPr>
        <w:t>е своим учащимся, создать эмоциональный комфорт</w:t>
      </w:r>
      <w:r>
        <w:rPr>
          <w:sz w:val="28"/>
          <w:szCs w:val="28"/>
          <w:lang w:val="ru-RU" w:eastAsia="ru-RU"/>
        </w:rPr>
        <w:t xml:space="preserve"> и позитивное психологическое самочувствие на занятиях и в процессе общения со сверстниками и педагогами, Помогаю детям прививать навыки здоровьесбережения как основы общего развития личности.</w:t>
      </w:r>
    </w:p>
    <w:p w:rsidR="000B1D7E" w:rsidRPr="004C0995" w:rsidRDefault="006D5C22" w:rsidP="004C0995">
      <w:pPr>
        <w:pStyle w:val="aa"/>
        <w:ind w:firstLine="851"/>
        <w:rPr>
          <w:sz w:val="28"/>
          <w:szCs w:val="28"/>
          <w:lang w:val="ru-RU" w:eastAsia="ru-RU"/>
        </w:rPr>
      </w:pPr>
      <w:r w:rsidRPr="004C0995">
        <w:rPr>
          <w:sz w:val="28"/>
          <w:szCs w:val="28"/>
          <w:lang w:val="ru-RU" w:eastAsia="ru-RU"/>
        </w:rPr>
        <w:t xml:space="preserve">Работать с </w:t>
      </w:r>
      <w:r w:rsidR="00403C1C" w:rsidRPr="004C0995">
        <w:rPr>
          <w:sz w:val="28"/>
          <w:szCs w:val="28"/>
          <w:lang w:val="ru-RU" w:eastAsia="ru-RU"/>
        </w:rPr>
        <w:t xml:space="preserve">талантливыми и </w:t>
      </w:r>
      <w:r w:rsidR="000B1D7E" w:rsidRPr="004C0995">
        <w:rPr>
          <w:sz w:val="28"/>
          <w:szCs w:val="28"/>
          <w:lang w:val="ru-RU" w:eastAsia="ru-RU"/>
        </w:rPr>
        <w:t xml:space="preserve">одарёнными </w:t>
      </w:r>
      <w:r w:rsidRPr="004C0995">
        <w:rPr>
          <w:sz w:val="28"/>
          <w:szCs w:val="28"/>
          <w:lang w:val="ru-RU" w:eastAsia="ru-RU"/>
        </w:rPr>
        <w:t>детьми интересно и трудно</w:t>
      </w:r>
      <w:r w:rsidR="005954A6" w:rsidRPr="004C0995">
        <w:rPr>
          <w:sz w:val="28"/>
          <w:szCs w:val="28"/>
          <w:lang w:val="ru-RU" w:eastAsia="ru-RU"/>
        </w:rPr>
        <w:t xml:space="preserve">, так как </w:t>
      </w:r>
      <w:r w:rsidRPr="004C0995">
        <w:rPr>
          <w:sz w:val="28"/>
          <w:szCs w:val="28"/>
          <w:lang w:val="ru-RU" w:eastAsia="ru-RU"/>
        </w:rPr>
        <w:t>они требуют особого п</w:t>
      </w:r>
      <w:r w:rsidR="000B1D7E" w:rsidRPr="004C0995">
        <w:rPr>
          <w:sz w:val="28"/>
          <w:szCs w:val="28"/>
          <w:lang w:val="ru-RU" w:eastAsia="ru-RU"/>
        </w:rPr>
        <w:t>одхода, особо</w:t>
      </w:r>
      <w:r w:rsidR="00FD27E8" w:rsidRPr="004C0995">
        <w:rPr>
          <w:sz w:val="28"/>
          <w:szCs w:val="28"/>
          <w:lang w:val="ru-RU" w:eastAsia="ru-RU"/>
        </w:rPr>
        <w:t>й системы о</w:t>
      </w:r>
      <w:r w:rsidR="000B1D7E" w:rsidRPr="004C0995">
        <w:rPr>
          <w:sz w:val="28"/>
          <w:szCs w:val="28"/>
          <w:lang w:val="ru-RU" w:eastAsia="ru-RU"/>
        </w:rPr>
        <w:t xml:space="preserve">бучения, но постоянная и кропотливая работа приносит свои плоды. </w:t>
      </w:r>
    </w:p>
    <w:p w:rsidR="007A13F6" w:rsidRPr="0047646D" w:rsidRDefault="000B1D7E" w:rsidP="0047646D">
      <w:pPr>
        <w:pStyle w:val="aa"/>
        <w:rPr>
          <w:sz w:val="28"/>
          <w:szCs w:val="28"/>
          <w:lang w:eastAsia="ru-RU"/>
        </w:rPr>
      </w:pPr>
      <w:r w:rsidRPr="0047646D">
        <w:rPr>
          <w:sz w:val="28"/>
          <w:szCs w:val="28"/>
          <w:lang w:eastAsia="ru-RU"/>
        </w:rPr>
        <w:t>Ежегодно учащиеся объединения принимают участие в выставках, конкур</w:t>
      </w:r>
      <w:r w:rsidR="007A13F6" w:rsidRPr="0047646D">
        <w:rPr>
          <w:sz w:val="28"/>
          <w:szCs w:val="28"/>
          <w:lang w:eastAsia="ru-RU"/>
        </w:rPr>
        <w:t>сах, фестивалях, мастер-классах</w:t>
      </w:r>
      <w:r w:rsidR="00A046B2" w:rsidRPr="0047646D">
        <w:rPr>
          <w:sz w:val="28"/>
          <w:szCs w:val="28"/>
          <w:lang w:eastAsia="ru-RU"/>
        </w:rPr>
        <w:t>, конференциях (приложение №1)</w:t>
      </w:r>
      <w:r w:rsidR="00CA0D80" w:rsidRPr="0047646D">
        <w:rPr>
          <w:sz w:val="28"/>
          <w:szCs w:val="28"/>
          <w:lang w:eastAsia="ru-RU"/>
        </w:rPr>
        <w:t>.</w:t>
      </w:r>
    </w:p>
    <w:p w:rsidR="00CA0D80" w:rsidRPr="0047646D" w:rsidRDefault="00CA0D80" w:rsidP="0047646D">
      <w:pPr>
        <w:pStyle w:val="aa"/>
        <w:rPr>
          <w:b/>
          <w:bCs/>
          <w:color w:val="333333"/>
          <w:sz w:val="28"/>
          <w:szCs w:val="28"/>
          <w:lang w:val="ru-RU" w:eastAsia="ru-RU"/>
        </w:rPr>
      </w:pPr>
    </w:p>
    <w:p w:rsidR="004037EF" w:rsidRPr="0047646D" w:rsidRDefault="00362130" w:rsidP="00FE2957">
      <w:pPr>
        <w:pStyle w:val="aa"/>
        <w:rPr>
          <w:b/>
          <w:bCs/>
          <w:color w:val="333333"/>
          <w:sz w:val="16"/>
          <w:szCs w:val="16"/>
          <w:lang w:val="ru-RU" w:eastAsia="ru-RU"/>
        </w:rPr>
      </w:pPr>
      <w:r w:rsidRPr="0047646D">
        <w:rPr>
          <w:b/>
          <w:bCs/>
          <w:color w:val="333333"/>
          <w:sz w:val="16"/>
          <w:szCs w:val="16"/>
          <w:lang w:val="ru-RU" w:eastAsia="ru-RU"/>
        </w:rPr>
        <w:t>Мероприяти</w:t>
      </w:r>
      <w:r w:rsidR="004037EF" w:rsidRPr="0047646D">
        <w:rPr>
          <w:b/>
          <w:bCs/>
          <w:color w:val="333333"/>
          <w:sz w:val="16"/>
          <w:szCs w:val="16"/>
          <w:lang w:val="ru-RU" w:eastAsia="ru-RU"/>
        </w:rPr>
        <w:t>я, проводимые в рамках учебно-воспитательного плана</w:t>
      </w:r>
      <w:r w:rsidR="002D1D66" w:rsidRPr="0047646D">
        <w:rPr>
          <w:b/>
          <w:bCs/>
          <w:color w:val="333333"/>
          <w:sz w:val="16"/>
          <w:szCs w:val="16"/>
          <w:lang w:val="ru-RU" w:eastAsia="ru-RU"/>
        </w:rPr>
        <w:t xml:space="preserve"> на 2014-2015, 2015-2016 года</w:t>
      </w:r>
      <w:r w:rsidR="004037EF" w:rsidRPr="0047646D">
        <w:rPr>
          <w:b/>
          <w:bCs/>
          <w:color w:val="333333"/>
          <w:sz w:val="16"/>
          <w:szCs w:val="16"/>
          <w:lang w:val="ru-RU" w:eastAsia="ru-RU"/>
        </w:rPr>
        <w:t xml:space="preserve"> </w:t>
      </w:r>
      <w:r w:rsidR="006033EF">
        <w:rPr>
          <w:b/>
          <w:bCs/>
          <w:color w:val="333333"/>
          <w:sz w:val="16"/>
          <w:szCs w:val="16"/>
          <w:lang w:val="ru-RU" w:eastAsia="ru-RU"/>
        </w:rPr>
        <w:t xml:space="preserve"> (Приложение №1)</w:t>
      </w:r>
    </w:p>
    <w:tbl>
      <w:tblPr>
        <w:tblStyle w:val="ab"/>
        <w:tblW w:w="9606" w:type="dxa"/>
        <w:tblLayout w:type="fixed"/>
        <w:tblLook w:val="04A0"/>
      </w:tblPr>
      <w:tblGrid>
        <w:gridCol w:w="675"/>
        <w:gridCol w:w="2410"/>
        <w:gridCol w:w="567"/>
        <w:gridCol w:w="142"/>
        <w:gridCol w:w="1417"/>
        <w:gridCol w:w="426"/>
        <w:gridCol w:w="141"/>
        <w:gridCol w:w="851"/>
        <w:gridCol w:w="283"/>
        <w:gridCol w:w="142"/>
        <w:gridCol w:w="1276"/>
        <w:gridCol w:w="1276"/>
      </w:tblGrid>
      <w:tr w:rsidR="00037E6C" w:rsidRPr="0047646D" w:rsidTr="001C322A">
        <w:tc>
          <w:tcPr>
            <w:tcW w:w="675" w:type="dxa"/>
            <w:vMerge w:val="restart"/>
          </w:tcPr>
          <w:p w:rsidR="00037E6C" w:rsidRPr="0047646D" w:rsidRDefault="00037E6C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№  п/п</w:t>
            </w:r>
          </w:p>
        </w:tc>
        <w:tc>
          <w:tcPr>
            <w:tcW w:w="2410" w:type="dxa"/>
            <w:vMerge w:val="restart"/>
          </w:tcPr>
          <w:p w:rsidR="00037E6C" w:rsidRPr="0047646D" w:rsidRDefault="00037E6C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 xml:space="preserve">Мероприяти </w:t>
            </w:r>
          </w:p>
        </w:tc>
        <w:tc>
          <w:tcPr>
            <w:tcW w:w="709" w:type="dxa"/>
            <w:gridSpan w:val="2"/>
            <w:vMerge w:val="restart"/>
          </w:tcPr>
          <w:p w:rsidR="00037E6C" w:rsidRPr="0047646D" w:rsidRDefault="00037E6C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Учебный год</w:t>
            </w:r>
          </w:p>
        </w:tc>
        <w:tc>
          <w:tcPr>
            <w:tcW w:w="5812" w:type="dxa"/>
            <w:gridSpan w:val="8"/>
          </w:tcPr>
          <w:p w:rsidR="00037E6C" w:rsidRPr="0047646D" w:rsidRDefault="00037E6C" w:rsidP="006033EF">
            <w:pPr>
              <w:pStyle w:val="aa"/>
              <w:jc w:val="center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Участники</w:t>
            </w:r>
          </w:p>
        </w:tc>
      </w:tr>
      <w:tr w:rsidR="00037E6C" w:rsidRPr="0047646D" w:rsidTr="001C322A">
        <w:tc>
          <w:tcPr>
            <w:tcW w:w="675" w:type="dxa"/>
            <w:vMerge/>
          </w:tcPr>
          <w:p w:rsidR="00037E6C" w:rsidRPr="0047646D" w:rsidRDefault="00037E6C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037E6C" w:rsidRPr="0047646D" w:rsidRDefault="00037E6C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037E6C" w:rsidRPr="0047646D" w:rsidRDefault="00037E6C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</w:tcPr>
          <w:p w:rsidR="00037E6C" w:rsidRPr="0047646D" w:rsidRDefault="00037E6C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1 место</w:t>
            </w:r>
          </w:p>
        </w:tc>
        <w:tc>
          <w:tcPr>
            <w:tcW w:w="1418" w:type="dxa"/>
            <w:gridSpan w:val="3"/>
          </w:tcPr>
          <w:p w:rsidR="00037E6C" w:rsidRPr="0047646D" w:rsidRDefault="00037E6C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2 место</w:t>
            </w:r>
          </w:p>
        </w:tc>
        <w:tc>
          <w:tcPr>
            <w:tcW w:w="1701" w:type="dxa"/>
            <w:gridSpan w:val="3"/>
          </w:tcPr>
          <w:p w:rsidR="00037E6C" w:rsidRPr="0047646D" w:rsidRDefault="00037E6C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3 место</w:t>
            </w:r>
          </w:p>
        </w:tc>
        <w:tc>
          <w:tcPr>
            <w:tcW w:w="1276" w:type="dxa"/>
          </w:tcPr>
          <w:p w:rsidR="00037E6C" w:rsidRPr="0047646D" w:rsidRDefault="00037E6C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Участие</w:t>
            </w:r>
          </w:p>
        </w:tc>
      </w:tr>
      <w:tr w:rsidR="003043F9" w:rsidRPr="0047646D" w:rsidTr="001C322A">
        <w:tc>
          <w:tcPr>
            <w:tcW w:w="9606" w:type="dxa"/>
            <w:gridSpan w:val="12"/>
          </w:tcPr>
          <w:p w:rsidR="003043F9" w:rsidRPr="0047646D" w:rsidRDefault="003043F9" w:rsidP="00757522">
            <w:pPr>
              <w:pStyle w:val="aa"/>
              <w:jc w:val="center"/>
              <w:rPr>
                <w:b/>
                <w:bCs/>
                <w:color w:val="333333"/>
                <w:sz w:val="24"/>
                <w:szCs w:val="24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24"/>
                <w:szCs w:val="24"/>
                <w:lang w:val="ru-RU" w:eastAsia="ru-RU"/>
              </w:rPr>
              <w:t>Уровень ДДТ</w:t>
            </w:r>
          </w:p>
        </w:tc>
      </w:tr>
      <w:tr w:rsidR="002D1D66" w:rsidRPr="0047646D" w:rsidTr="001C322A">
        <w:tc>
          <w:tcPr>
            <w:tcW w:w="675" w:type="dxa"/>
          </w:tcPr>
          <w:p w:rsidR="002D1D66" w:rsidRPr="0047646D" w:rsidRDefault="002D1D66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Cs/>
                <w:color w:val="333333"/>
                <w:sz w:val="16"/>
                <w:szCs w:val="16"/>
                <w:lang w:val="ru-RU" w:eastAsia="ru-RU"/>
              </w:rPr>
              <w:t xml:space="preserve"> 1</w:t>
            </w:r>
          </w:p>
        </w:tc>
        <w:tc>
          <w:tcPr>
            <w:tcW w:w="2410" w:type="dxa"/>
          </w:tcPr>
          <w:p w:rsidR="002D1D66" w:rsidRPr="0047646D" w:rsidRDefault="002D1D66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sz w:val="16"/>
                <w:szCs w:val="16"/>
                <w:lang w:val="ru-RU"/>
              </w:rPr>
              <w:t>Конкурс «Новогодние композиции»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1D66" w:rsidRPr="0047646D" w:rsidRDefault="002D1D66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Cs/>
                <w:color w:val="333333"/>
                <w:sz w:val="16"/>
                <w:szCs w:val="16"/>
                <w:lang w:val="ru-RU" w:eastAsia="ru-RU"/>
              </w:rPr>
              <w:t>2014-2015</w:t>
            </w:r>
          </w:p>
        </w:tc>
        <w:tc>
          <w:tcPr>
            <w:tcW w:w="1417" w:type="dxa"/>
          </w:tcPr>
          <w:p w:rsidR="002D1D66" w:rsidRPr="0047646D" w:rsidRDefault="002D1D66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sz w:val="16"/>
                <w:szCs w:val="16"/>
                <w:lang w:val="ru-RU"/>
              </w:rPr>
              <w:t>Нежурина Александра,</w:t>
            </w:r>
          </w:p>
          <w:p w:rsidR="002D1D66" w:rsidRPr="0047646D" w:rsidRDefault="002D1D66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Cs/>
                <w:color w:val="333333"/>
                <w:sz w:val="16"/>
                <w:szCs w:val="16"/>
                <w:lang w:val="ru-RU" w:eastAsia="ru-RU"/>
              </w:rPr>
              <w:t>Черешнев Александр</w:t>
            </w:r>
          </w:p>
        </w:tc>
        <w:tc>
          <w:tcPr>
            <w:tcW w:w="1418" w:type="dxa"/>
            <w:gridSpan w:val="3"/>
          </w:tcPr>
          <w:p w:rsidR="002D1D66" w:rsidRPr="0047646D" w:rsidRDefault="002D1D66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sz w:val="16"/>
                <w:szCs w:val="16"/>
                <w:lang w:val="ru-RU"/>
              </w:rPr>
              <w:t>Исаева Евгения</w:t>
            </w:r>
          </w:p>
        </w:tc>
        <w:tc>
          <w:tcPr>
            <w:tcW w:w="1701" w:type="dxa"/>
            <w:gridSpan w:val="3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rFonts w:eastAsiaTheme="minorEastAsia"/>
                <w:sz w:val="16"/>
                <w:szCs w:val="16"/>
                <w:lang w:val="ru-RU" w:eastAsia="ru-RU" w:bidi="ar-SA"/>
              </w:rPr>
              <w:t>Коптелова Елизавета</w:t>
            </w:r>
          </w:p>
        </w:tc>
        <w:tc>
          <w:tcPr>
            <w:tcW w:w="1276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</w:tr>
      <w:tr w:rsidR="002D1D66" w:rsidRPr="0047646D" w:rsidTr="001C322A">
        <w:tc>
          <w:tcPr>
            <w:tcW w:w="675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 xml:space="preserve"> 2</w:t>
            </w:r>
          </w:p>
        </w:tc>
        <w:tc>
          <w:tcPr>
            <w:tcW w:w="2410" w:type="dxa"/>
          </w:tcPr>
          <w:p w:rsidR="002D1D66" w:rsidRPr="0047646D" w:rsidRDefault="002D1D66" w:rsidP="00FE2957">
            <w:pPr>
              <w:pStyle w:val="aa"/>
              <w:rPr>
                <w:sz w:val="16"/>
                <w:szCs w:val="16"/>
                <w:lang w:val="ru-RU"/>
              </w:rPr>
            </w:pPr>
            <w:r w:rsidRPr="0047646D">
              <w:rPr>
                <w:sz w:val="16"/>
                <w:szCs w:val="16"/>
                <w:lang w:val="ru-RU"/>
              </w:rPr>
              <w:t>Конкурс фотографий «Осенние фантазии»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</w:tcPr>
          <w:p w:rsidR="002D1D66" w:rsidRPr="0047646D" w:rsidRDefault="002D1D66" w:rsidP="00FE2957">
            <w:pPr>
              <w:pStyle w:val="aa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3"/>
          </w:tcPr>
          <w:p w:rsidR="002D1D66" w:rsidRPr="0047646D" w:rsidRDefault="002D1D66" w:rsidP="00FE2957">
            <w:pPr>
              <w:pStyle w:val="aa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2D1D66" w:rsidRPr="0047646D" w:rsidRDefault="002D1D66" w:rsidP="00FE2957">
            <w:pPr>
              <w:pStyle w:val="aa"/>
              <w:rPr>
                <w:rFonts w:eastAsiaTheme="minorEastAsia"/>
                <w:sz w:val="16"/>
                <w:szCs w:val="16"/>
                <w:lang w:val="ru-RU" w:eastAsia="ru-RU" w:bidi="ar-SA"/>
              </w:rPr>
            </w:pPr>
            <w:r w:rsidRPr="0047646D">
              <w:rPr>
                <w:rFonts w:eastAsiaTheme="minorEastAsia"/>
                <w:sz w:val="16"/>
                <w:szCs w:val="16"/>
                <w:lang w:val="ru-RU" w:eastAsia="ru-RU" w:bidi="ar-SA"/>
              </w:rPr>
              <w:t>Коптелова Елизавета</w:t>
            </w:r>
          </w:p>
        </w:tc>
        <w:tc>
          <w:tcPr>
            <w:tcW w:w="1276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</w:tr>
      <w:tr w:rsidR="00B6333D" w:rsidRPr="0047646D" w:rsidTr="001C322A">
        <w:tc>
          <w:tcPr>
            <w:tcW w:w="675" w:type="dxa"/>
          </w:tcPr>
          <w:p w:rsidR="00B6333D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2410" w:type="dxa"/>
          </w:tcPr>
          <w:p w:rsidR="00B6333D" w:rsidRPr="0047646D" w:rsidRDefault="002D1D66" w:rsidP="00FE2957">
            <w:pPr>
              <w:pStyle w:val="aa"/>
              <w:rPr>
                <w:sz w:val="16"/>
                <w:szCs w:val="16"/>
                <w:lang w:val="ru-RU"/>
              </w:rPr>
            </w:pPr>
            <w:r w:rsidRPr="0047646D">
              <w:rPr>
                <w:sz w:val="16"/>
                <w:szCs w:val="16"/>
                <w:lang w:val="ru-RU"/>
              </w:rPr>
              <w:t>Конкурс «Спасибо деду за Победу»</w:t>
            </w:r>
          </w:p>
        </w:tc>
        <w:tc>
          <w:tcPr>
            <w:tcW w:w="709" w:type="dxa"/>
            <w:gridSpan w:val="2"/>
          </w:tcPr>
          <w:p w:rsidR="00B6333D" w:rsidRPr="0047646D" w:rsidRDefault="00B6333D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</w:tcPr>
          <w:p w:rsidR="00B6333D" w:rsidRPr="0047646D" w:rsidRDefault="00B6333D" w:rsidP="00FE2957">
            <w:pPr>
              <w:pStyle w:val="aa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3"/>
          </w:tcPr>
          <w:p w:rsidR="00B6333D" w:rsidRPr="0047646D" w:rsidRDefault="00B6333D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3"/>
          </w:tcPr>
          <w:p w:rsidR="00B6333D" w:rsidRPr="0047646D" w:rsidRDefault="002D1D66" w:rsidP="00FE2957">
            <w:pPr>
              <w:pStyle w:val="aa"/>
              <w:rPr>
                <w:rFonts w:eastAsiaTheme="minorEastAsia"/>
                <w:sz w:val="16"/>
                <w:szCs w:val="16"/>
                <w:lang w:val="ru-RU" w:eastAsia="ru-RU" w:bidi="ar-SA"/>
              </w:rPr>
            </w:pPr>
            <w:r w:rsidRPr="0047646D">
              <w:rPr>
                <w:rFonts w:eastAsiaTheme="minorEastAsia"/>
                <w:sz w:val="16"/>
                <w:szCs w:val="16"/>
                <w:lang w:val="ru-RU" w:eastAsia="ru-RU" w:bidi="ar-SA"/>
              </w:rPr>
              <w:t>Коптелова Елизавета, Мадан Ирина, Нежурина Александра</w:t>
            </w:r>
          </w:p>
        </w:tc>
        <w:tc>
          <w:tcPr>
            <w:tcW w:w="1276" w:type="dxa"/>
          </w:tcPr>
          <w:p w:rsidR="00B6333D" w:rsidRPr="0047646D" w:rsidRDefault="00B6333D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</w:tr>
      <w:tr w:rsidR="002D1D66" w:rsidRPr="0047646D" w:rsidTr="001C322A">
        <w:tc>
          <w:tcPr>
            <w:tcW w:w="675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 xml:space="preserve"> </w:t>
            </w:r>
            <w:r w:rsidR="00FE2957"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1D66" w:rsidRPr="0047646D" w:rsidRDefault="00FE2957" w:rsidP="00FE2957">
            <w:pPr>
              <w:pStyle w:val="aa"/>
              <w:rPr>
                <w:sz w:val="16"/>
                <w:szCs w:val="16"/>
                <w:lang w:val="ru-RU"/>
              </w:rPr>
            </w:pPr>
            <w:r w:rsidRPr="0047646D">
              <w:rPr>
                <w:sz w:val="16"/>
                <w:szCs w:val="16"/>
                <w:lang w:val="ru-RU"/>
              </w:rPr>
              <w:t>Конкурс фотографий «Моё любимое объединение»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1D66" w:rsidRPr="0047646D" w:rsidRDefault="00FE2957" w:rsidP="00FE2957">
            <w:pPr>
              <w:pStyle w:val="aa"/>
              <w:rPr>
                <w:sz w:val="16"/>
                <w:szCs w:val="16"/>
                <w:lang w:val="ru-RU"/>
              </w:rPr>
            </w:pPr>
            <w:r w:rsidRPr="0047646D">
              <w:rPr>
                <w:sz w:val="16"/>
                <w:szCs w:val="16"/>
                <w:lang w:val="ru-RU"/>
              </w:rPr>
              <w:t>Мадан Ирина, Коптелова Елизавета, Черешнев Александр</w:t>
            </w:r>
          </w:p>
        </w:tc>
        <w:tc>
          <w:tcPr>
            <w:tcW w:w="1418" w:type="dxa"/>
            <w:gridSpan w:val="3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3"/>
          </w:tcPr>
          <w:p w:rsidR="002D1D66" w:rsidRPr="0047646D" w:rsidRDefault="002D1D66" w:rsidP="00FE2957">
            <w:pPr>
              <w:pStyle w:val="aa"/>
              <w:rPr>
                <w:rFonts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</w:tr>
      <w:tr w:rsidR="00FE2957" w:rsidRPr="0047646D" w:rsidTr="001C322A">
        <w:tc>
          <w:tcPr>
            <w:tcW w:w="675" w:type="dxa"/>
          </w:tcPr>
          <w:p w:rsidR="00FE2957" w:rsidRPr="0047646D" w:rsidRDefault="00CA0D80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410" w:type="dxa"/>
          </w:tcPr>
          <w:p w:rsidR="00FE2957" w:rsidRPr="0047646D" w:rsidRDefault="00FE2957" w:rsidP="00FE2957">
            <w:pPr>
              <w:pStyle w:val="aa"/>
              <w:rPr>
                <w:sz w:val="16"/>
                <w:szCs w:val="16"/>
                <w:lang w:val="ru-RU"/>
              </w:rPr>
            </w:pPr>
            <w:r w:rsidRPr="0047646D">
              <w:rPr>
                <w:sz w:val="16"/>
                <w:szCs w:val="16"/>
                <w:lang w:val="ru-RU"/>
              </w:rPr>
              <w:t>Конкурс «Новогодние композиции»</w:t>
            </w:r>
          </w:p>
        </w:tc>
        <w:tc>
          <w:tcPr>
            <w:tcW w:w="709" w:type="dxa"/>
            <w:gridSpan w:val="2"/>
            <w:vMerge w:val="restart"/>
          </w:tcPr>
          <w:p w:rsidR="00FE2957" w:rsidRPr="0047646D" w:rsidRDefault="00FE2957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2015-2016</w:t>
            </w:r>
          </w:p>
        </w:tc>
        <w:tc>
          <w:tcPr>
            <w:tcW w:w="1417" w:type="dxa"/>
          </w:tcPr>
          <w:p w:rsidR="00FE2957" w:rsidRPr="0047646D" w:rsidRDefault="00FE2957" w:rsidP="00FE2957">
            <w:pPr>
              <w:pStyle w:val="aa"/>
              <w:rPr>
                <w:sz w:val="16"/>
                <w:szCs w:val="16"/>
                <w:lang w:val="ru-RU"/>
              </w:rPr>
            </w:pPr>
            <w:r w:rsidRPr="0047646D">
              <w:rPr>
                <w:sz w:val="16"/>
                <w:szCs w:val="16"/>
                <w:lang w:val="ru-RU" w:eastAsia="ru-RU"/>
              </w:rPr>
              <w:t xml:space="preserve"> Коптелова Елизавета</w:t>
            </w:r>
          </w:p>
        </w:tc>
        <w:tc>
          <w:tcPr>
            <w:tcW w:w="1418" w:type="dxa"/>
            <w:gridSpan w:val="3"/>
          </w:tcPr>
          <w:p w:rsidR="00FE2957" w:rsidRPr="0047646D" w:rsidRDefault="00FE2957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sz w:val="16"/>
                <w:szCs w:val="16"/>
                <w:lang w:val="ru-RU"/>
              </w:rPr>
              <w:t>Исаева Евгения</w:t>
            </w:r>
          </w:p>
        </w:tc>
        <w:tc>
          <w:tcPr>
            <w:tcW w:w="1701" w:type="dxa"/>
            <w:gridSpan w:val="3"/>
          </w:tcPr>
          <w:p w:rsidR="00FE2957" w:rsidRPr="0047646D" w:rsidRDefault="00FE2957" w:rsidP="00FE2957">
            <w:pPr>
              <w:pStyle w:val="aa"/>
              <w:rPr>
                <w:rFonts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FE2957" w:rsidRPr="0047646D" w:rsidRDefault="00FE2957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</w:tr>
      <w:tr w:rsidR="00FE2957" w:rsidRPr="0047646D" w:rsidTr="001C322A">
        <w:tc>
          <w:tcPr>
            <w:tcW w:w="675" w:type="dxa"/>
          </w:tcPr>
          <w:p w:rsidR="00FE2957" w:rsidRPr="0047646D" w:rsidRDefault="00FE2957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 xml:space="preserve">  </w:t>
            </w:r>
          </w:p>
        </w:tc>
        <w:tc>
          <w:tcPr>
            <w:tcW w:w="2410" w:type="dxa"/>
          </w:tcPr>
          <w:p w:rsidR="00FE2957" w:rsidRPr="0047646D" w:rsidRDefault="00FE2957" w:rsidP="00FE2957">
            <w:pPr>
              <w:pStyle w:val="aa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gridSpan w:val="2"/>
            <w:vMerge/>
          </w:tcPr>
          <w:p w:rsidR="00FE2957" w:rsidRPr="0047646D" w:rsidRDefault="00FE2957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</w:tcPr>
          <w:p w:rsidR="00FE2957" w:rsidRPr="0047646D" w:rsidRDefault="00FE2957" w:rsidP="00FE2957">
            <w:pPr>
              <w:pStyle w:val="aa"/>
              <w:rPr>
                <w:sz w:val="16"/>
                <w:szCs w:val="16"/>
                <w:lang w:val="ru-RU"/>
              </w:rPr>
            </w:pPr>
            <w:r w:rsidRPr="0047646D">
              <w:rPr>
                <w:sz w:val="16"/>
                <w:szCs w:val="16"/>
                <w:lang w:val="ru-RU"/>
              </w:rPr>
              <w:t xml:space="preserve"> Черешнев Александр</w:t>
            </w:r>
          </w:p>
        </w:tc>
        <w:tc>
          <w:tcPr>
            <w:tcW w:w="1418" w:type="dxa"/>
            <w:gridSpan w:val="3"/>
          </w:tcPr>
          <w:p w:rsidR="00FE2957" w:rsidRPr="0047646D" w:rsidRDefault="00FE2957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sz w:val="16"/>
                <w:szCs w:val="16"/>
                <w:lang w:val="ru-RU"/>
              </w:rPr>
              <w:t>Нежурина Александра</w:t>
            </w:r>
          </w:p>
        </w:tc>
        <w:tc>
          <w:tcPr>
            <w:tcW w:w="1701" w:type="dxa"/>
            <w:gridSpan w:val="3"/>
          </w:tcPr>
          <w:p w:rsidR="00FE2957" w:rsidRPr="0047646D" w:rsidRDefault="00FE2957" w:rsidP="00FE2957">
            <w:pPr>
              <w:pStyle w:val="aa"/>
              <w:rPr>
                <w:rFonts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FE2957" w:rsidRPr="0047646D" w:rsidRDefault="00FE2957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</w:tr>
      <w:tr w:rsidR="00FE2957" w:rsidRPr="0047646D" w:rsidTr="001C322A">
        <w:tc>
          <w:tcPr>
            <w:tcW w:w="675" w:type="dxa"/>
          </w:tcPr>
          <w:p w:rsidR="00FE2957" w:rsidRPr="0047646D" w:rsidRDefault="00FE2957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2410" w:type="dxa"/>
          </w:tcPr>
          <w:p w:rsidR="00FE2957" w:rsidRPr="0047646D" w:rsidRDefault="00FE2957" w:rsidP="00FE2957">
            <w:pPr>
              <w:pStyle w:val="aa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E2957" w:rsidRPr="0047646D" w:rsidRDefault="00FE2957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</w:tcPr>
          <w:p w:rsidR="00FE2957" w:rsidRPr="0047646D" w:rsidRDefault="00FE2957" w:rsidP="00FE2957">
            <w:pPr>
              <w:pStyle w:val="aa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3"/>
          </w:tcPr>
          <w:p w:rsidR="00FE2957" w:rsidRPr="0047646D" w:rsidRDefault="00FE2957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sz w:val="16"/>
                <w:szCs w:val="16"/>
                <w:lang w:val="ru-RU" w:eastAsia="ru-RU"/>
              </w:rPr>
              <w:t>Маловатова Мария</w:t>
            </w:r>
          </w:p>
        </w:tc>
        <w:tc>
          <w:tcPr>
            <w:tcW w:w="1701" w:type="dxa"/>
            <w:gridSpan w:val="3"/>
          </w:tcPr>
          <w:p w:rsidR="00FE2957" w:rsidRPr="0047646D" w:rsidRDefault="00FE2957" w:rsidP="00FE2957">
            <w:pPr>
              <w:pStyle w:val="aa"/>
              <w:rPr>
                <w:rFonts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FE2957" w:rsidRPr="0047646D" w:rsidRDefault="00FE2957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</w:tr>
      <w:tr w:rsidR="001C322A" w:rsidRPr="0047646D" w:rsidTr="001C322A">
        <w:trPr>
          <w:trHeight w:val="15"/>
        </w:trPr>
        <w:tc>
          <w:tcPr>
            <w:tcW w:w="675" w:type="dxa"/>
            <w:vMerge w:val="restart"/>
          </w:tcPr>
          <w:p w:rsidR="001C322A" w:rsidRPr="0047646D" w:rsidRDefault="001C322A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 xml:space="preserve">  6</w:t>
            </w:r>
          </w:p>
        </w:tc>
        <w:tc>
          <w:tcPr>
            <w:tcW w:w="2410" w:type="dxa"/>
            <w:vMerge w:val="restart"/>
          </w:tcPr>
          <w:p w:rsidR="001C322A" w:rsidRPr="0047646D" w:rsidRDefault="001C322A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sz w:val="16"/>
                <w:szCs w:val="16"/>
                <w:lang w:val="ru-RU"/>
              </w:rPr>
              <w:t>Конкурс «Цветы для мамы»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1C322A" w:rsidRPr="0047646D" w:rsidRDefault="001C322A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322A" w:rsidRPr="0047646D" w:rsidRDefault="001C322A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rFonts w:eastAsiaTheme="minorEastAsia"/>
                <w:sz w:val="16"/>
                <w:szCs w:val="16"/>
                <w:lang w:val="ru-RU" w:eastAsia="ru-RU" w:bidi="ar-SA"/>
              </w:rPr>
              <w:t xml:space="preserve">Маловатова </w:t>
            </w:r>
          </w:p>
        </w:tc>
        <w:tc>
          <w:tcPr>
            <w:tcW w:w="1418" w:type="dxa"/>
            <w:gridSpan w:val="3"/>
            <w:vMerge w:val="restart"/>
          </w:tcPr>
          <w:p w:rsidR="001C322A" w:rsidRPr="0047646D" w:rsidRDefault="001C322A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sz w:val="16"/>
                <w:szCs w:val="16"/>
                <w:lang w:val="ru-RU"/>
              </w:rPr>
              <w:t>Нежурина Александра</w:t>
            </w:r>
          </w:p>
          <w:p w:rsidR="001C322A" w:rsidRPr="0047646D" w:rsidRDefault="001C322A" w:rsidP="00FE2957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1C322A" w:rsidRPr="0047646D" w:rsidRDefault="001C322A" w:rsidP="00FE2957">
            <w:pPr>
              <w:pStyle w:val="aa"/>
              <w:rPr>
                <w:sz w:val="16"/>
                <w:szCs w:val="16"/>
                <w:lang w:eastAsia="ru-RU"/>
              </w:rPr>
            </w:pPr>
            <w:r w:rsidRPr="0047646D">
              <w:rPr>
                <w:rFonts w:eastAsiaTheme="minorEastAsia"/>
                <w:sz w:val="16"/>
                <w:szCs w:val="16"/>
                <w:lang w:eastAsia="ru-RU"/>
              </w:rPr>
              <w:t>Коптелова Елизавета</w:t>
            </w:r>
          </w:p>
        </w:tc>
        <w:tc>
          <w:tcPr>
            <w:tcW w:w="1276" w:type="dxa"/>
            <w:vMerge w:val="restart"/>
          </w:tcPr>
          <w:p w:rsidR="001C322A" w:rsidRPr="0047646D" w:rsidRDefault="001C322A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</w:tr>
      <w:tr w:rsidR="001C322A" w:rsidRPr="0047646D" w:rsidTr="0047646D">
        <w:trPr>
          <w:trHeight w:val="355"/>
        </w:trPr>
        <w:tc>
          <w:tcPr>
            <w:tcW w:w="675" w:type="dxa"/>
            <w:vMerge/>
          </w:tcPr>
          <w:p w:rsidR="001C322A" w:rsidRPr="0047646D" w:rsidRDefault="001C322A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C322A" w:rsidRPr="0047646D" w:rsidRDefault="001C322A" w:rsidP="00FE2957">
            <w:pPr>
              <w:pStyle w:val="aa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gridSpan w:val="2"/>
            <w:vMerge/>
          </w:tcPr>
          <w:p w:rsidR="001C322A" w:rsidRPr="0047646D" w:rsidRDefault="001C322A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322A" w:rsidRPr="0047646D" w:rsidRDefault="001C322A" w:rsidP="00FE2957">
            <w:pPr>
              <w:pStyle w:val="aa"/>
              <w:rPr>
                <w:rFonts w:eastAsiaTheme="minorEastAsia"/>
                <w:sz w:val="16"/>
                <w:szCs w:val="16"/>
                <w:lang w:val="ru-RU" w:eastAsia="ru-RU" w:bidi="ar-SA"/>
              </w:rPr>
            </w:pPr>
            <w:r w:rsidRPr="0047646D">
              <w:rPr>
                <w:rFonts w:eastAsiaTheme="minorEastAsia"/>
                <w:sz w:val="16"/>
                <w:szCs w:val="16"/>
                <w:lang w:val="ru-RU" w:eastAsia="ru-RU" w:bidi="ar-SA"/>
              </w:rPr>
              <w:t>Мария,  Исаева Евгения</w:t>
            </w:r>
          </w:p>
        </w:tc>
        <w:tc>
          <w:tcPr>
            <w:tcW w:w="1418" w:type="dxa"/>
            <w:gridSpan w:val="3"/>
            <w:vMerge/>
          </w:tcPr>
          <w:p w:rsidR="001C322A" w:rsidRPr="0047646D" w:rsidRDefault="001C322A" w:rsidP="00FE2957">
            <w:pPr>
              <w:pStyle w:val="aa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3"/>
            <w:vMerge/>
          </w:tcPr>
          <w:p w:rsidR="001C322A" w:rsidRPr="0047646D" w:rsidRDefault="001C322A" w:rsidP="00FE2957">
            <w:pPr>
              <w:pStyle w:val="aa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C322A" w:rsidRPr="0047646D" w:rsidRDefault="001C322A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</w:tr>
      <w:tr w:rsidR="002D1D66" w:rsidRPr="0047646D" w:rsidTr="001C322A">
        <w:tc>
          <w:tcPr>
            <w:tcW w:w="675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 xml:space="preserve">  </w:t>
            </w:r>
          </w:p>
        </w:tc>
        <w:tc>
          <w:tcPr>
            <w:tcW w:w="2410" w:type="dxa"/>
          </w:tcPr>
          <w:p w:rsidR="002D1D66" w:rsidRPr="0047646D" w:rsidRDefault="002D1D66" w:rsidP="00FE2957">
            <w:pPr>
              <w:pStyle w:val="aa"/>
              <w:rPr>
                <w:sz w:val="16"/>
                <w:szCs w:val="16"/>
                <w:lang w:val="ru-RU"/>
              </w:rPr>
            </w:pPr>
            <w:r w:rsidRPr="0047646D">
              <w:rPr>
                <w:sz w:val="16"/>
                <w:szCs w:val="16"/>
                <w:lang w:val="ru-RU"/>
              </w:rPr>
              <w:t xml:space="preserve">Выставка одарённых детей в рамках родительского собрания (Коптелова Елизавета, Черешнев Александр, Мадан Ирина) </w:t>
            </w:r>
          </w:p>
        </w:tc>
        <w:tc>
          <w:tcPr>
            <w:tcW w:w="709" w:type="dxa"/>
            <w:gridSpan w:val="2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2015-2016</w:t>
            </w:r>
          </w:p>
        </w:tc>
        <w:tc>
          <w:tcPr>
            <w:tcW w:w="1417" w:type="dxa"/>
          </w:tcPr>
          <w:p w:rsidR="002D1D66" w:rsidRPr="0047646D" w:rsidRDefault="002D1D66" w:rsidP="00FE2957">
            <w:pPr>
              <w:pStyle w:val="aa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3"/>
          </w:tcPr>
          <w:p w:rsidR="002D1D66" w:rsidRPr="0047646D" w:rsidRDefault="002D1D66" w:rsidP="00FE2957">
            <w:pPr>
              <w:pStyle w:val="aa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3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sz w:val="16"/>
                <w:szCs w:val="16"/>
                <w:lang w:val="ru-RU"/>
              </w:rPr>
              <w:t>Коптелова Елизавета, Черешнев Александр, Мадан Ирина</w:t>
            </w:r>
          </w:p>
        </w:tc>
      </w:tr>
      <w:tr w:rsidR="002D1D66" w:rsidRPr="0047646D" w:rsidTr="001C322A">
        <w:tc>
          <w:tcPr>
            <w:tcW w:w="9606" w:type="dxa"/>
            <w:gridSpan w:val="12"/>
          </w:tcPr>
          <w:p w:rsidR="002D1D66" w:rsidRPr="0047646D" w:rsidRDefault="002D1D66" w:rsidP="00757522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47646D">
              <w:rPr>
                <w:b/>
                <w:bCs/>
                <w:color w:val="333333"/>
                <w:sz w:val="24"/>
                <w:szCs w:val="24"/>
                <w:lang w:val="ru-RU" w:eastAsia="ru-RU"/>
              </w:rPr>
              <w:t>Муниципальный</w:t>
            </w:r>
          </w:p>
        </w:tc>
      </w:tr>
      <w:tr w:rsidR="002D1D66" w:rsidRPr="0047646D" w:rsidTr="0047646D">
        <w:trPr>
          <w:trHeight w:val="741"/>
        </w:trPr>
        <w:tc>
          <w:tcPr>
            <w:tcW w:w="675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 xml:space="preserve">  </w:t>
            </w:r>
          </w:p>
        </w:tc>
        <w:tc>
          <w:tcPr>
            <w:tcW w:w="2410" w:type="dxa"/>
          </w:tcPr>
          <w:p w:rsidR="002D1D66" w:rsidRPr="0047646D" w:rsidRDefault="002D1D66" w:rsidP="00FE2957">
            <w:pPr>
              <w:pStyle w:val="aa"/>
              <w:rPr>
                <w:rFonts w:eastAsia="Calibri"/>
                <w:sz w:val="16"/>
                <w:szCs w:val="16"/>
                <w:lang w:val="ru-RU"/>
              </w:rPr>
            </w:pPr>
            <w:r w:rsidRPr="0047646D">
              <w:rPr>
                <w:rFonts w:eastAsia="Calibri"/>
                <w:sz w:val="16"/>
                <w:szCs w:val="16"/>
                <w:lang w:val="ru-RU"/>
              </w:rPr>
              <w:t>Районный конкурс «Художественный образ воителя земли русской -  Александра Невского»</w:t>
            </w:r>
          </w:p>
        </w:tc>
        <w:tc>
          <w:tcPr>
            <w:tcW w:w="709" w:type="dxa"/>
            <w:gridSpan w:val="2"/>
          </w:tcPr>
          <w:p w:rsidR="002D1D66" w:rsidRPr="0047646D" w:rsidRDefault="002D1D66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Cs/>
                <w:color w:val="333333"/>
                <w:sz w:val="16"/>
                <w:szCs w:val="16"/>
                <w:lang w:val="ru-RU" w:eastAsia="ru-RU"/>
              </w:rPr>
              <w:t>2014-2015</w:t>
            </w:r>
          </w:p>
        </w:tc>
        <w:tc>
          <w:tcPr>
            <w:tcW w:w="1984" w:type="dxa"/>
            <w:gridSpan w:val="3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3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rFonts w:eastAsia="Calibri"/>
                <w:sz w:val="16"/>
                <w:szCs w:val="16"/>
              </w:rPr>
              <w:t>Исаева Евгения</w:t>
            </w:r>
          </w:p>
          <w:p w:rsidR="002D1D66" w:rsidRPr="0047646D" w:rsidRDefault="002D1D66" w:rsidP="00FE2957">
            <w:pPr>
              <w:pStyle w:val="aa"/>
              <w:rPr>
                <w:sz w:val="16"/>
                <w:szCs w:val="16"/>
                <w:lang w:eastAsia="ru-RU"/>
              </w:rPr>
            </w:pPr>
            <w:r w:rsidRPr="0047646D">
              <w:rPr>
                <w:rFonts w:eastAsia="Calibri"/>
                <w:sz w:val="16"/>
                <w:szCs w:val="16"/>
              </w:rPr>
              <w:t>Нежурина Александра</w:t>
            </w:r>
          </w:p>
        </w:tc>
        <w:tc>
          <w:tcPr>
            <w:tcW w:w="1276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</w:tr>
      <w:tr w:rsidR="002D1D66" w:rsidRPr="0047646D" w:rsidTr="00591977">
        <w:tc>
          <w:tcPr>
            <w:tcW w:w="675" w:type="dxa"/>
          </w:tcPr>
          <w:p w:rsidR="002D1D66" w:rsidRPr="0047646D" w:rsidRDefault="00830CB1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 xml:space="preserve"> </w:t>
            </w:r>
            <w:r w:rsidR="002D1D66"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410" w:type="dxa"/>
          </w:tcPr>
          <w:p w:rsidR="002D1D66" w:rsidRPr="0047646D" w:rsidRDefault="002D1D66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Cs/>
                <w:color w:val="333333"/>
                <w:sz w:val="16"/>
                <w:szCs w:val="16"/>
                <w:lang w:val="ru-RU" w:eastAsia="ru-RU"/>
              </w:rPr>
              <w:t>Районный фестиваль «Детство без границ»</w:t>
            </w:r>
          </w:p>
        </w:tc>
        <w:tc>
          <w:tcPr>
            <w:tcW w:w="709" w:type="dxa"/>
            <w:gridSpan w:val="2"/>
          </w:tcPr>
          <w:p w:rsidR="002D1D66" w:rsidRPr="0047646D" w:rsidRDefault="002D1D66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Cs/>
                <w:color w:val="333333"/>
                <w:sz w:val="16"/>
                <w:szCs w:val="16"/>
                <w:lang w:val="ru-RU" w:eastAsia="ru-RU"/>
              </w:rPr>
              <w:t>2014-2015</w:t>
            </w:r>
          </w:p>
        </w:tc>
        <w:tc>
          <w:tcPr>
            <w:tcW w:w="1984" w:type="dxa"/>
            <w:gridSpan w:val="3"/>
          </w:tcPr>
          <w:p w:rsidR="002D1D66" w:rsidRPr="0047646D" w:rsidRDefault="002D1D66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Cs/>
                <w:color w:val="333333"/>
                <w:sz w:val="16"/>
                <w:szCs w:val="16"/>
                <w:lang w:val="ru-RU" w:eastAsia="ru-RU"/>
              </w:rPr>
              <w:t>Коптелова Лиза,</w:t>
            </w:r>
          </w:p>
          <w:p w:rsidR="002D1D66" w:rsidRPr="0047646D" w:rsidRDefault="002D1D66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Cs/>
                <w:color w:val="333333"/>
                <w:sz w:val="16"/>
                <w:szCs w:val="16"/>
                <w:lang w:val="ru-RU" w:eastAsia="ru-RU"/>
              </w:rPr>
              <w:t>Васильев Дмитрий, Бойко Александр,</w:t>
            </w:r>
          </w:p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Cs/>
                <w:color w:val="333333"/>
                <w:sz w:val="16"/>
                <w:szCs w:val="16"/>
                <w:lang w:val="ru-RU" w:eastAsia="ru-RU"/>
              </w:rPr>
              <w:t>Мадан Ирина, Нежурина Александра,  Коптелова Лиза</w:t>
            </w:r>
          </w:p>
        </w:tc>
        <w:tc>
          <w:tcPr>
            <w:tcW w:w="1276" w:type="dxa"/>
            <w:gridSpan w:val="3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</w:tr>
      <w:tr w:rsidR="00830CB1" w:rsidRPr="0047646D" w:rsidTr="00591977">
        <w:tc>
          <w:tcPr>
            <w:tcW w:w="675" w:type="dxa"/>
          </w:tcPr>
          <w:p w:rsidR="00830CB1" w:rsidRPr="0047646D" w:rsidRDefault="00D9351B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0CB1" w:rsidRPr="0047646D" w:rsidRDefault="00D9351B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sz w:val="16"/>
                <w:szCs w:val="16"/>
                <w:lang w:val="ru-RU"/>
              </w:rPr>
              <w:t>Муниципальный творческий проект деятельности учащихся «А. Невский-святой благоверный князь»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30CB1" w:rsidRPr="0047646D" w:rsidRDefault="00D9351B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Cs/>
                <w:color w:val="333333"/>
                <w:sz w:val="16"/>
                <w:szCs w:val="16"/>
                <w:lang w:val="ru-RU" w:eastAsia="ru-RU"/>
              </w:rPr>
              <w:t>2014-2015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830CB1" w:rsidRPr="0047646D" w:rsidRDefault="00830CB1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3"/>
          </w:tcPr>
          <w:p w:rsidR="00830CB1" w:rsidRPr="0047646D" w:rsidRDefault="00830CB1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</w:tcPr>
          <w:p w:rsidR="00830CB1" w:rsidRPr="0047646D" w:rsidRDefault="00D9351B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Cs/>
                <w:color w:val="333333"/>
                <w:sz w:val="16"/>
                <w:szCs w:val="16"/>
                <w:lang w:val="ru-RU" w:eastAsia="ru-RU"/>
              </w:rPr>
              <w:t>Нежурина Александра, Исаева Евгения</w:t>
            </w:r>
          </w:p>
        </w:tc>
        <w:tc>
          <w:tcPr>
            <w:tcW w:w="1276" w:type="dxa"/>
          </w:tcPr>
          <w:p w:rsidR="00830CB1" w:rsidRPr="0047646D" w:rsidRDefault="00830CB1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</w:tr>
      <w:tr w:rsidR="00CA0D80" w:rsidRPr="0047646D" w:rsidTr="00591977">
        <w:tc>
          <w:tcPr>
            <w:tcW w:w="675" w:type="dxa"/>
          </w:tcPr>
          <w:p w:rsidR="00CA0D80" w:rsidRPr="0047646D" w:rsidRDefault="00CA0D80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2410" w:type="dxa"/>
          </w:tcPr>
          <w:p w:rsidR="00CA0D80" w:rsidRPr="0047646D" w:rsidRDefault="00CA0D80" w:rsidP="00FE2957">
            <w:pPr>
              <w:pStyle w:val="aa"/>
              <w:rPr>
                <w:sz w:val="16"/>
                <w:szCs w:val="16"/>
                <w:lang w:val="ru-RU"/>
              </w:rPr>
            </w:pPr>
            <w:r w:rsidRPr="0047646D">
              <w:rPr>
                <w:sz w:val="16"/>
                <w:szCs w:val="16"/>
                <w:lang w:val="ru-RU"/>
              </w:rPr>
              <w:t xml:space="preserve">Муниципальный творческий проект деятельности учащихся </w:t>
            </w:r>
            <w:r w:rsidRPr="0047646D">
              <w:rPr>
                <w:sz w:val="16"/>
                <w:szCs w:val="16"/>
                <w:lang w:val="ru-RU"/>
              </w:rPr>
              <w:lastRenderedPageBreak/>
              <w:t>им. А. Невского «Великие защитники Руси»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A0D80" w:rsidRPr="0047646D" w:rsidRDefault="00CA0D80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Cs/>
                <w:color w:val="333333"/>
                <w:sz w:val="16"/>
                <w:szCs w:val="16"/>
                <w:lang w:val="ru-RU" w:eastAsia="ru-RU"/>
              </w:rPr>
              <w:lastRenderedPageBreak/>
              <w:t>2015-2016</w:t>
            </w:r>
          </w:p>
          <w:p w:rsidR="00CA0D80" w:rsidRPr="0047646D" w:rsidRDefault="00CA0D80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gridSpan w:val="3"/>
          </w:tcPr>
          <w:p w:rsidR="00CA0D80" w:rsidRPr="0047646D" w:rsidRDefault="00CA0D80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Cs/>
                <w:color w:val="333333"/>
                <w:sz w:val="16"/>
                <w:szCs w:val="16"/>
                <w:lang w:val="ru-RU" w:eastAsia="ru-RU"/>
              </w:rPr>
              <w:lastRenderedPageBreak/>
              <w:t>Нежурина Александра, Исаева Евгения</w:t>
            </w:r>
          </w:p>
        </w:tc>
        <w:tc>
          <w:tcPr>
            <w:tcW w:w="1276" w:type="dxa"/>
            <w:gridSpan w:val="3"/>
          </w:tcPr>
          <w:p w:rsidR="00CA0D80" w:rsidRPr="0047646D" w:rsidRDefault="00CA0D80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</w:tcPr>
          <w:p w:rsidR="00CA0D80" w:rsidRPr="0047646D" w:rsidRDefault="00CA0D80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</w:tcPr>
          <w:p w:rsidR="00CA0D80" w:rsidRPr="0047646D" w:rsidRDefault="00CA0D80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</w:tr>
      <w:tr w:rsidR="001C322A" w:rsidRPr="0047646D" w:rsidTr="0047646D">
        <w:trPr>
          <w:trHeight w:val="1200"/>
        </w:trPr>
        <w:tc>
          <w:tcPr>
            <w:tcW w:w="675" w:type="dxa"/>
          </w:tcPr>
          <w:p w:rsidR="001C322A" w:rsidRPr="0047646D" w:rsidRDefault="001C322A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2410" w:type="dxa"/>
          </w:tcPr>
          <w:p w:rsidR="001C322A" w:rsidRPr="0047646D" w:rsidRDefault="001C322A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Cs/>
                <w:color w:val="333333"/>
                <w:sz w:val="16"/>
                <w:szCs w:val="16"/>
                <w:lang w:val="ru-RU" w:eastAsia="ru-RU"/>
              </w:rPr>
              <w:t>Районный фестиваль «Детство без границ»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C322A" w:rsidRPr="0047646D" w:rsidRDefault="001C322A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gridSpan w:val="3"/>
          </w:tcPr>
          <w:p w:rsidR="001C322A" w:rsidRPr="0047646D" w:rsidRDefault="001C322A" w:rsidP="00FE2957">
            <w:pPr>
              <w:pStyle w:val="aa"/>
              <w:rPr>
                <w:sz w:val="16"/>
                <w:szCs w:val="16"/>
                <w:lang w:val="ru-RU" w:eastAsia="ru-RU"/>
              </w:rPr>
            </w:pPr>
            <w:r w:rsidRPr="0047646D">
              <w:rPr>
                <w:bCs/>
                <w:color w:val="333333"/>
                <w:sz w:val="16"/>
                <w:szCs w:val="16"/>
                <w:lang w:val="ru-RU" w:eastAsia="ru-RU"/>
              </w:rPr>
              <w:t>Сажина Алёна,</w:t>
            </w:r>
          </w:p>
          <w:p w:rsidR="001C322A" w:rsidRPr="0047646D" w:rsidRDefault="001C322A" w:rsidP="00FE2957">
            <w:pPr>
              <w:pStyle w:val="aa"/>
              <w:rPr>
                <w:sz w:val="16"/>
                <w:szCs w:val="16"/>
                <w:lang w:val="ru-RU" w:eastAsia="ru-RU"/>
              </w:rPr>
            </w:pPr>
            <w:r w:rsidRPr="0047646D">
              <w:rPr>
                <w:sz w:val="16"/>
                <w:szCs w:val="16"/>
                <w:lang w:val="ru-RU" w:eastAsia="ru-RU"/>
              </w:rPr>
              <w:t>Исаева  Евгения,</w:t>
            </w:r>
          </w:p>
          <w:p w:rsidR="001C322A" w:rsidRPr="0047646D" w:rsidRDefault="001C322A" w:rsidP="00FE2957">
            <w:pPr>
              <w:pStyle w:val="aa"/>
              <w:rPr>
                <w:sz w:val="16"/>
                <w:szCs w:val="16"/>
                <w:lang w:val="ru-RU" w:eastAsia="ru-RU"/>
              </w:rPr>
            </w:pPr>
            <w:r w:rsidRPr="0047646D">
              <w:rPr>
                <w:sz w:val="16"/>
                <w:szCs w:val="16"/>
                <w:lang w:val="ru-RU"/>
              </w:rPr>
              <w:t xml:space="preserve">Маловатова Мария, Степуро Ульяна, Гапонова Татьяна, Демичева Екатерина </w:t>
            </w:r>
            <w:r w:rsidRPr="0047646D">
              <w:rPr>
                <w:sz w:val="16"/>
                <w:szCs w:val="16"/>
                <w:lang w:val="ru-RU" w:eastAsia="ru-RU"/>
              </w:rPr>
              <w:t>Нежурина Александра</w:t>
            </w:r>
          </w:p>
        </w:tc>
        <w:tc>
          <w:tcPr>
            <w:tcW w:w="1276" w:type="dxa"/>
            <w:gridSpan w:val="3"/>
          </w:tcPr>
          <w:p w:rsidR="001C322A" w:rsidRPr="0047646D" w:rsidRDefault="001C322A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Cs/>
                <w:color w:val="333333"/>
                <w:sz w:val="16"/>
                <w:szCs w:val="16"/>
                <w:lang w:val="ru-RU" w:eastAsia="ru-RU"/>
              </w:rPr>
              <w:t>Мадан Ирина</w:t>
            </w:r>
          </w:p>
          <w:p w:rsidR="001C322A" w:rsidRPr="0047646D" w:rsidRDefault="001C322A" w:rsidP="00FE2957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C322A" w:rsidRPr="0047646D" w:rsidRDefault="001C322A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Cs/>
                <w:color w:val="333333"/>
                <w:sz w:val="16"/>
                <w:szCs w:val="16"/>
                <w:lang w:val="ru-RU" w:eastAsia="ru-RU"/>
              </w:rPr>
              <w:t>Черешнев Александр</w:t>
            </w:r>
          </w:p>
        </w:tc>
        <w:tc>
          <w:tcPr>
            <w:tcW w:w="1276" w:type="dxa"/>
          </w:tcPr>
          <w:p w:rsidR="001C322A" w:rsidRPr="0047646D" w:rsidRDefault="001C322A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</w:tr>
      <w:tr w:rsidR="00591977" w:rsidRPr="0047646D" w:rsidTr="0047646D">
        <w:trPr>
          <w:trHeight w:val="765"/>
        </w:trPr>
        <w:tc>
          <w:tcPr>
            <w:tcW w:w="675" w:type="dxa"/>
          </w:tcPr>
          <w:p w:rsidR="00591977" w:rsidRPr="0047646D" w:rsidRDefault="00591977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410" w:type="dxa"/>
          </w:tcPr>
          <w:p w:rsidR="00591977" w:rsidRPr="0047646D" w:rsidRDefault="00591977" w:rsidP="005919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46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Мастер-класс </w:t>
            </w:r>
            <w:r w:rsidRPr="004764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рамках городского праздника  </w:t>
            </w:r>
            <w:r w:rsidRPr="0047646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«Дня салаки»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91977" w:rsidRPr="0047646D" w:rsidRDefault="00591977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gridSpan w:val="3"/>
          </w:tcPr>
          <w:p w:rsidR="00591977" w:rsidRPr="0047646D" w:rsidRDefault="00591977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3"/>
          </w:tcPr>
          <w:p w:rsidR="00591977" w:rsidRPr="0047646D" w:rsidRDefault="00591977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</w:tcPr>
          <w:p w:rsidR="00591977" w:rsidRPr="0047646D" w:rsidRDefault="00591977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</w:tcPr>
          <w:p w:rsidR="00591977" w:rsidRPr="0047646D" w:rsidRDefault="00591977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rFonts w:eastAsiaTheme="minorEastAsia"/>
                <w:sz w:val="16"/>
                <w:szCs w:val="16"/>
                <w:lang w:val="ru-RU" w:eastAsia="ru-RU"/>
              </w:rPr>
              <w:t>Сажина Алёна, Титова Дарья, Демичева Екатерина</w:t>
            </w:r>
          </w:p>
        </w:tc>
      </w:tr>
      <w:tr w:rsidR="0039256C" w:rsidRPr="0047646D" w:rsidTr="0047646D">
        <w:trPr>
          <w:trHeight w:val="407"/>
        </w:trPr>
        <w:tc>
          <w:tcPr>
            <w:tcW w:w="675" w:type="dxa"/>
          </w:tcPr>
          <w:p w:rsidR="0039256C" w:rsidRPr="0047646D" w:rsidRDefault="0039256C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2410" w:type="dxa"/>
          </w:tcPr>
          <w:p w:rsidR="0039256C" w:rsidRPr="0047646D" w:rsidRDefault="0039256C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Cs/>
                <w:color w:val="333333"/>
                <w:sz w:val="16"/>
                <w:szCs w:val="16"/>
                <w:lang w:val="ru-RU" w:eastAsia="ru-RU"/>
              </w:rPr>
              <w:t>Муниципальный конкурс «Святой Георгий Победоносец – Ангел-хранитель России»</w:t>
            </w:r>
          </w:p>
        </w:tc>
        <w:tc>
          <w:tcPr>
            <w:tcW w:w="709" w:type="dxa"/>
            <w:gridSpan w:val="2"/>
          </w:tcPr>
          <w:p w:rsidR="0039256C" w:rsidRPr="0047646D" w:rsidRDefault="0039256C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gridSpan w:val="3"/>
          </w:tcPr>
          <w:p w:rsidR="0039256C" w:rsidRPr="0047646D" w:rsidRDefault="0039256C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3"/>
          </w:tcPr>
          <w:p w:rsidR="0039256C" w:rsidRPr="0047646D" w:rsidRDefault="00830CB1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Cs/>
                <w:color w:val="333333"/>
                <w:sz w:val="16"/>
                <w:szCs w:val="16"/>
                <w:lang w:val="ru-RU" w:eastAsia="ru-RU"/>
              </w:rPr>
              <w:t>Коптелова Елизав</w:t>
            </w:r>
            <w:r w:rsidR="0039256C" w:rsidRPr="0047646D">
              <w:rPr>
                <w:bCs/>
                <w:color w:val="333333"/>
                <w:sz w:val="16"/>
                <w:szCs w:val="16"/>
                <w:lang w:val="ru-RU" w:eastAsia="ru-RU"/>
              </w:rPr>
              <w:t>е</w:t>
            </w:r>
            <w:r w:rsidRPr="0047646D">
              <w:rPr>
                <w:bCs/>
                <w:color w:val="333333"/>
                <w:sz w:val="16"/>
                <w:szCs w:val="16"/>
                <w:lang w:val="ru-RU" w:eastAsia="ru-RU"/>
              </w:rPr>
              <w:t>та</w:t>
            </w:r>
          </w:p>
        </w:tc>
        <w:tc>
          <w:tcPr>
            <w:tcW w:w="1276" w:type="dxa"/>
          </w:tcPr>
          <w:p w:rsidR="0039256C" w:rsidRPr="0047646D" w:rsidRDefault="0039256C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</w:tcPr>
          <w:p w:rsidR="0039256C" w:rsidRPr="0047646D" w:rsidRDefault="0039256C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</w:tr>
      <w:tr w:rsidR="002D1D66" w:rsidRPr="0047646D" w:rsidTr="001C322A">
        <w:tc>
          <w:tcPr>
            <w:tcW w:w="9606" w:type="dxa"/>
            <w:gridSpan w:val="12"/>
          </w:tcPr>
          <w:p w:rsidR="002D1D66" w:rsidRPr="0047646D" w:rsidRDefault="002D1D66" w:rsidP="00757522">
            <w:pPr>
              <w:pStyle w:val="aa"/>
              <w:jc w:val="center"/>
              <w:rPr>
                <w:b/>
                <w:bCs/>
                <w:color w:val="333333"/>
                <w:sz w:val="24"/>
                <w:szCs w:val="24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24"/>
                <w:szCs w:val="24"/>
                <w:lang w:val="ru-RU" w:eastAsia="ru-RU"/>
              </w:rPr>
              <w:t>Областной</w:t>
            </w:r>
          </w:p>
        </w:tc>
      </w:tr>
      <w:tr w:rsidR="002D1D66" w:rsidRPr="0047646D" w:rsidTr="00591977">
        <w:tc>
          <w:tcPr>
            <w:tcW w:w="675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 xml:space="preserve">   </w:t>
            </w:r>
          </w:p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2410" w:type="dxa"/>
          </w:tcPr>
          <w:p w:rsidR="002D1D66" w:rsidRPr="0047646D" w:rsidRDefault="002D1D66" w:rsidP="00FE2957">
            <w:pPr>
              <w:pStyle w:val="aa"/>
              <w:rPr>
                <w:sz w:val="16"/>
                <w:szCs w:val="16"/>
                <w:lang w:val="ru-RU" w:eastAsia="ru-RU"/>
              </w:rPr>
            </w:pPr>
            <w:r w:rsidRPr="0047646D">
              <w:rPr>
                <w:rFonts w:eastAsia="Calibri"/>
                <w:sz w:val="16"/>
                <w:szCs w:val="16"/>
                <w:lang w:val="ru-RU"/>
              </w:rPr>
              <w:t xml:space="preserve">Региональный конкурс МВД   России по Калининградской области «Полицейский дядя Стёпа», </w:t>
            </w:r>
          </w:p>
        </w:tc>
        <w:tc>
          <w:tcPr>
            <w:tcW w:w="709" w:type="dxa"/>
            <w:gridSpan w:val="2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2014-2015</w:t>
            </w:r>
          </w:p>
        </w:tc>
        <w:tc>
          <w:tcPr>
            <w:tcW w:w="1843" w:type="dxa"/>
            <w:gridSpan w:val="2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rFonts w:eastAsia="Calibri"/>
                <w:sz w:val="16"/>
                <w:szCs w:val="16"/>
              </w:rPr>
              <w:t>Коптелова Лиза</w:t>
            </w:r>
          </w:p>
        </w:tc>
        <w:tc>
          <w:tcPr>
            <w:tcW w:w="1275" w:type="dxa"/>
            <w:gridSpan w:val="3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gridSpan w:val="2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</w:tr>
      <w:tr w:rsidR="002D1D66" w:rsidRPr="0047646D" w:rsidTr="00591977">
        <w:tc>
          <w:tcPr>
            <w:tcW w:w="675" w:type="dxa"/>
          </w:tcPr>
          <w:p w:rsidR="002D1D66" w:rsidRPr="0047646D" w:rsidRDefault="0039256C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 xml:space="preserve"> </w:t>
            </w:r>
            <w:r w:rsidR="002D1D66"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410" w:type="dxa"/>
          </w:tcPr>
          <w:p w:rsidR="002D1D66" w:rsidRPr="0047646D" w:rsidRDefault="002D1D66" w:rsidP="00FE2957">
            <w:pPr>
              <w:pStyle w:val="aa"/>
              <w:rPr>
                <w:sz w:val="16"/>
                <w:szCs w:val="16"/>
                <w:lang w:val="ru-RU"/>
              </w:rPr>
            </w:pPr>
            <w:r w:rsidRPr="0047646D">
              <w:rPr>
                <w:sz w:val="16"/>
                <w:szCs w:val="16"/>
                <w:lang w:val="ru-RU"/>
              </w:rPr>
              <w:t xml:space="preserve">Мастер-класс «Красота России» в рамках Областных педагогических чтений </w:t>
            </w:r>
          </w:p>
        </w:tc>
        <w:tc>
          <w:tcPr>
            <w:tcW w:w="709" w:type="dxa"/>
            <w:gridSpan w:val="2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gridSpan w:val="2"/>
          </w:tcPr>
          <w:p w:rsidR="002D1D66" w:rsidRPr="0047646D" w:rsidRDefault="002D1D66" w:rsidP="00FE2957">
            <w:pPr>
              <w:pStyle w:val="aa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gridSpan w:val="2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sz w:val="16"/>
                <w:szCs w:val="16"/>
                <w:lang w:val="ru-RU"/>
              </w:rPr>
              <w:t>Мадан Ирина</w:t>
            </w:r>
          </w:p>
        </w:tc>
      </w:tr>
      <w:tr w:rsidR="00830CB1" w:rsidRPr="0047646D" w:rsidTr="00591977">
        <w:tc>
          <w:tcPr>
            <w:tcW w:w="675" w:type="dxa"/>
          </w:tcPr>
          <w:p w:rsidR="00830CB1" w:rsidRPr="0047646D" w:rsidRDefault="00830CB1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2410" w:type="dxa"/>
          </w:tcPr>
          <w:p w:rsidR="00830CB1" w:rsidRPr="0047646D" w:rsidRDefault="00830CB1" w:rsidP="00FE2957">
            <w:pPr>
              <w:pStyle w:val="aa"/>
              <w:rPr>
                <w:sz w:val="16"/>
                <w:szCs w:val="16"/>
                <w:lang w:val="ru-RU"/>
              </w:rPr>
            </w:pPr>
            <w:r w:rsidRPr="0047646D">
              <w:rPr>
                <w:sz w:val="16"/>
                <w:szCs w:val="16"/>
                <w:lang w:val="ru-RU"/>
              </w:rPr>
              <w:t>Областной фестиваль творчества учащихся «Звёзды Балтики»</w:t>
            </w:r>
          </w:p>
        </w:tc>
        <w:tc>
          <w:tcPr>
            <w:tcW w:w="709" w:type="dxa"/>
            <w:gridSpan w:val="2"/>
          </w:tcPr>
          <w:p w:rsidR="00830CB1" w:rsidRPr="0047646D" w:rsidRDefault="00830CB1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gridSpan w:val="2"/>
          </w:tcPr>
          <w:p w:rsidR="00830CB1" w:rsidRPr="0047646D" w:rsidRDefault="00830CB1" w:rsidP="00FE2957">
            <w:pPr>
              <w:pStyle w:val="aa"/>
              <w:rPr>
                <w:sz w:val="16"/>
                <w:szCs w:val="16"/>
                <w:lang w:val="ru-RU"/>
              </w:rPr>
            </w:pPr>
            <w:r w:rsidRPr="0047646D">
              <w:rPr>
                <w:sz w:val="16"/>
                <w:szCs w:val="16"/>
                <w:lang w:val="ru-RU"/>
              </w:rPr>
              <w:t>Мадан Ирина</w:t>
            </w:r>
          </w:p>
        </w:tc>
        <w:tc>
          <w:tcPr>
            <w:tcW w:w="1275" w:type="dxa"/>
            <w:gridSpan w:val="3"/>
          </w:tcPr>
          <w:p w:rsidR="00830CB1" w:rsidRPr="0047646D" w:rsidRDefault="00830CB1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gridSpan w:val="2"/>
          </w:tcPr>
          <w:p w:rsidR="00830CB1" w:rsidRPr="0047646D" w:rsidRDefault="00830CB1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</w:tcPr>
          <w:p w:rsidR="00830CB1" w:rsidRPr="0047646D" w:rsidRDefault="00CA0D80" w:rsidP="00FE2957">
            <w:pPr>
              <w:pStyle w:val="aa"/>
              <w:rPr>
                <w:sz w:val="16"/>
                <w:szCs w:val="16"/>
                <w:lang w:val="ru-RU"/>
              </w:rPr>
            </w:pPr>
            <w:r w:rsidRPr="0047646D">
              <w:rPr>
                <w:sz w:val="16"/>
                <w:szCs w:val="16"/>
                <w:lang w:val="ru-RU"/>
              </w:rPr>
              <w:t>Коптелова Елизавета</w:t>
            </w:r>
            <w:r w:rsidR="001C322A" w:rsidRPr="0047646D">
              <w:rPr>
                <w:sz w:val="16"/>
                <w:szCs w:val="16"/>
                <w:lang w:val="ru-RU"/>
              </w:rPr>
              <w:t xml:space="preserve"> Нежурина Александра</w:t>
            </w:r>
          </w:p>
        </w:tc>
      </w:tr>
      <w:tr w:rsidR="0039256C" w:rsidRPr="0047646D" w:rsidTr="00591977">
        <w:tc>
          <w:tcPr>
            <w:tcW w:w="675" w:type="dxa"/>
          </w:tcPr>
          <w:p w:rsidR="0039256C" w:rsidRPr="0047646D" w:rsidRDefault="0039256C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410" w:type="dxa"/>
          </w:tcPr>
          <w:p w:rsidR="0039256C" w:rsidRPr="0047646D" w:rsidRDefault="0039256C" w:rsidP="00FE2957">
            <w:pPr>
              <w:pStyle w:val="aa"/>
              <w:rPr>
                <w:sz w:val="16"/>
                <w:szCs w:val="16"/>
                <w:lang w:val="ru-RU"/>
              </w:rPr>
            </w:pPr>
            <w:r w:rsidRPr="0047646D">
              <w:rPr>
                <w:rFonts w:eastAsiaTheme="minorEastAsia"/>
                <w:sz w:val="16"/>
                <w:szCs w:val="16"/>
                <w:lang w:val="ru-RU" w:eastAsia="ru-RU" w:bidi="ar-SA"/>
              </w:rPr>
              <w:t>Мастер-класс в рамках благотворительной акции «Свет Рождественской звезды»</w:t>
            </w:r>
          </w:p>
        </w:tc>
        <w:tc>
          <w:tcPr>
            <w:tcW w:w="709" w:type="dxa"/>
            <w:gridSpan w:val="2"/>
          </w:tcPr>
          <w:p w:rsidR="0039256C" w:rsidRPr="0047646D" w:rsidRDefault="00830CB1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2015-2016</w:t>
            </w:r>
          </w:p>
        </w:tc>
        <w:tc>
          <w:tcPr>
            <w:tcW w:w="1843" w:type="dxa"/>
            <w:gridSpan w:val="2"/>
          </w:tcPr>
          <w:p w:rsidR="0039256C" w:rsidRPr="0047646D" w:rsidRDefault="0039256C" w:rsidP="00FE2957">
            <w:pPr>
              <w:pStyle w:val="aa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39256C" w:rsidRPr="0047646D" w:rsidRDefault="0039256C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gridSpan w:val="2"/>
          </w:tcPr>
          <w:p w:rsidR="0039256C" w:rsidRPr="0047646D" w:rsidRDefault="0039256C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</w:tcPr>
          <w:p w:rsidR="0039256C" w:rsidRPr="0047646D" w:rsidRDefault="0039256C" w:rsidP="00FE2957">
            <w:pPr>
              <w:pStyle w:val="aa"/>
              <w:rPr>
                <w:sz w:val="16"/>
                <w:szCs w:val="16"/>
                <w:lang w:val="ru-RU"/>
              </w:rPr>
            </w:pPr>
            <w:r w:rsidRPr="0047646D">
              <w:rPr>
                <w:sz w:val="16"/>
                <w:szCs w:val="16"/>
                <w:lang w:val="ru-RU"/>
              </w:rPr>
              <w:t>Черешнев Александр</w:t>
            </w:r>
          </w:p>
        </w:tc>
      </w:tr>
      <w:tr w:rsidR="0039256C" w:rsidRPr="0047646D" w:rsidTr="00591977">
        <w:tc>
          <w:tcPr>
            <w:tcW w:w="675" w:type="dxa"/>
          </w:tcPr>
          <w:p w:rsidR="0039256C" w:rsidRPr="0047646D" w:rsidRDefault="00F93D6F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410" w:type="dxa"/>
          </w:tcPr>
          <w:p w:rsidR="0039256C" w:rsidRPr="0047646D" w:rsidRDefault="001C322A" w:rsidP="00FE2957">
            <w:pPr>
              <w:pStyle w:val="aa"/>
              <w:rPr>
                <w:rFonts w:eastAsiaTheme="minorEastAsia"/>
                <w:sz w:val="16"/>
                <w:szCs w:val="16"/>
                <w:lang w:val="ru-RU" w:eastAsia="ru-RU" w:bidi="ar-SA"/>
              </w:rPr>
            </w:pPr>
            <w:r w:rsidRPr="0047646D">
              <w:rPr>
                <w:sz w:val="16"/>
                <w:szCs w:val="16"/>
                <w:lang w:val="ru-RU"/>
              </w:rPr>
              <w:t>Региональный этап Х</w:t>
            </w:r>
            <w:r w:rsidRPr="0047646D">
              <w:rPr>
                <w:sz w:val="16"/>
                <w:szCs w:val="16"/>
              </w:rPr>
              <w:t>VII</w:t>
            </w:r>
            <w:r w:rsidRPr="0047646D">
              <w:rPr>
                <w:sz w:val="16"/>
                <w:szCs w:val="16"/>
                <w:lang w:val="ru-RU"/>
              </w:rPr>
              <w:t xml:space="preserve"> международного фестиваля «Детство без границ»</w:t>
            </w:r>
          </w:p>
        </w:tc>
        <w:tc>
          <w:tcPr>
            <w:tcW w:w="709" w:type="dxa"/>
            <w:gridSpan w:val="2"/>
          </w:tcPr>
          <w:p w:rsidR="0039256C" w:rsidRPr="0047646D" w:rsidRDefault="0039256C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gridSpan w:val="2"/>
          </w:tcPr>
          <w:p w:rsidR="0039256C" w:rsidRPr="0047646D" w:rsidRDefault="00F93D6F" w:rsidP="00FE2957">
            <w:pPr>
              <w:pStyle w:val="aa"/>
              <w:rPr>
                <w:sz w:val="16"/>
                <w:szCs w:val="16"/>
                <w:lang w:val="ru-RU"/>
              </w:rPr>
            </w:pPr>
            <w:r w:rsidRPr="0047646D">
              <w:rPr>
                <w:sz w:val="16"/>
                <w:szCs w:val="16"/>
                <w:lang w:val="ru-RU"/>
              </w:rPr>
              <w:t>Коптелова Лиза</w:t>
            </w:r>
          </w:p>
          <w:p w:rsidR="00F93D6F" w:rsidRPr="0047646D" w:rsidRDefault="00F93D6F" w:rsidP="00FE2957">
            <w:pPr>
              <w:pStyle w:val="aa"/>
              <w:rPr>
                <w:sz w:val="16"/>
                <w:szCs w:val="16"/>
                <w:lang w:val="ru-RU"/>
              </w:rPr>
            </w:pPr>
            <w:r w:rsidRPr="0047646D">
              <w:rPr>
                <w:sz w:val="16"/>
                <w:szCs w:val="16"/>
                <w:lang w:val="ru-RU"/>
              </w:rPr>
              <w:t>Нежурина Александра (2 места)</w:t>
            </w:r>
          </w:p>
        </w:tc>
        <w:tc>
          <w:tcPr>
            <w:tcW w:w="1275" w:type="dxa"/>
            <w:gridSpan w:val="3"/>
          </w:tcPr>
          <w:p w:rsidR="0039256C" w:rsidRPr="0047646D" w:rsidRDefault="0039256C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gridSpan w:val="2"/>
          </w:tcPr>
          <w:p w:rsidR="0039256C" w:rsidRPr="0047646D" w:rsidRDefault="0039256C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</w:tcPr>
          <w:p w:rsidR="0039256C" w:rsidRPr="0047646D" w:rsidRDefault="0039256C" w:rsidP="00FE2957">
            <w:pPr>
              <w:pStyle w:val="aa"/>
              <w:rPr>
                <w:sz w:val="16"/>
                <w:szCs w:val="16"/>
                <w:lang w:val="ru-RU"/>
              </w:rPr>
            </w:pPr>
          </w:p>
        </w:tc>
      </w:tr>
      <w:tr w:rsidR="00F93D6F" w:rsidRPr="0047646D" w:rsidTr="00591977">
        <w:tc>
          <w:tcPr>
            <w:tcW w:w="675" w:type="dxa"/>
          </w:tcPr>
          <w:p w:rsidR="00F93D6F" w:rsidRPr="0047646D" w:rsidRDefault="00F93D6F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2410" w:type="dxa"/>
          </w:tcPr>
          <w:p w:rsidR="00F93D6F" w:rsidRPr="0047646D" w:rsidRDefault="00F93D6F" w:rsidP="00FE2957">
            <w:pPr>
              <w:pStyle w:val="aa"/>
              <w:rPr>
                <w:sz w:val="16"/>
                <w:szCs w:val="16"/>
                <w:lang w:val="ru-RU"/>
              </w:rPr>
            </w:pPr>
            <w:r w:rsidRPr="0047646D">
              <w:rPr>
                <w:sz w:val="16"/>
                <w:szCs w:val="16"/>
                <w:lang w:val="ru-RU"/>
              </w:rPr>
              <w:t>Мастер-класс в рамках областного фестиваля «Пасхальная радость»</w:t>
            </w:r>
          </w:p>
        </w:tc>
        <w:tc>
          <w:tcPr>
            <w:tcW w:w="709" w:type="dxa"/>
            <w:gridSpan w:val="2"/>
          </w:tcPr>
          <w:p w:rsidR="00F93D6F" w:rsidRPr="0047646D" w:rsidRDefault="00F93D6F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gridSpan w:val="2"/>
          </w:tcPr>
          <w:p w:rsidR="00F93D6F" w:rsidRPr="0047646D" w:rsidRDefault="00F93D6F" w:rsidP="00FE2957">
            <w:pPr>
              <w:pStyle w:val="aa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F93D6F" w:rsidRPr="0047646D" w:rsidRDefault="00F93D6F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gridSpan w:val="2"/>
          </w:tcPr>
          <w:p w:rsidR="00F93D6F" w:rsidRPr="0047646D" w:rsidRDefault="00F93D6F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</w:tcPr>
          <w:p w:rsidR="00F93D6F" w:rsidRPr="0047646D" w:rsidRDefault="00F93D6F" w:rsidP="00FE2957">
            <w:pPr>
              <w:pStyle w:val="aa"/>
              <w:rPr>
                <w:sz w:val="16"/>
                <w:szCs w:val="16"/>
                <w:lang w:val="ru-RU"/>
              </w:rPr>
            </w:pPr>
            <w:r w:rsidRPr="0047646D">
              <w:rPr>
                <w:sz w:val="16"/>
                <w:szCs w:val="16"/>
                <w:lang w:val="ru-RU"/>
              </w:rPr>
              <w:t>Сажина Алёна</w:t>
            </w:r>
          </w:p>
        </w:tc>
      </w:tr>
      <w:tr w:rsidR="002D1D66" w:rsidRPr="0047646D" w:rsidTr="00591977">
        <w:tc>
          <w:tcPr>
            <w:tcW w:w="675" w:type="dxa"/>
          </w:tcPr>
          <w:p w:rsidR="00F93D6F" w:rsidRPr="0047646D" w:rsidRDefault="00F93D6F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 xml:space="preserve"> </w:t>
            </w:r>
          </w:p>
          <w:p w:rsidR="002D1D66" w:rsidRPr="0047646D" w:rsidRDefault="0039256C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 xml:space="preserve"> </w:t>
            </w:r>
            <w:r w:rsidR="002D1D66"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410" w:type="dxa"/>
          </w:tcPr>
          <w:p w:rsidR="002D1D66" w:rsidRPr="0047646D" w:rsidRDefault="002D1D66" w:rsidP="00FE2957">
            <w:pPr>
              <w:pStyle w:val="aa"/>
              <w:rPr>
                <w:sz w:val="16"/>
                <w:szCs w:val="16"/>
                <w:lang w:val="ru-RU"/>
              </w:rPr>
            </w:pPr>
            <w:r w:rsidRPr="0047646D">
              <w:rPr>
                <w:sz w:val="16"/>
                <w:szCs w:val="16"/>
                <w:lang w:val="ru-RU"/>
              </w:rPr>
              <w:t>Региональный этап Х</w:t>
            </w:r>
            <w:r w:rsidRPr="0047646D">
              <w:rPr>
                <w:sz w:val="16"/>
                <w:szCs w:val="16"/>
              </w:rPr>
              <w:t>V</w:t>
            </w:r>
            <w:r w:rsidRPr="0047646D">
              <w:rPr>
                <w:sz w:val="16"/>
                <w:szCs w:val="16"/>
                <w:lang w:val="ru-RU"/>
              </w:rPr>
              <w:t>Ш международного фестиваля «Детство без границ»</w:t>
            </w:r>
          </w:p>
        </w:tc>
        <w:tc>
          <w:tcPr>
            <w:tcW w:w="709" w:type="dxa"/>
            <w:gridSpan w:val="2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2015-2016</w:t>
            </w:r>
          </w:p>
        </w:tc>
        <w:tc>
          <w:tcPr>
            <w:tcW w:w="1843" w:type="dxa"/>
            <w:gridSpan w:val="2"/>
          </w:tcPr>
          <w:p w:rsidR="002D1D66" w:rsidRPr="0047646D" w:rsidRDefault="002D1D66" w:rsidP="00FE2957">
            <w:pPr>
              <w:pStyle w:val="aa"/>
              <w:rPr>
                <w:sz w:val="16"/>
                <w:szCs w:val="16"/>
                <w:lang w:val="ru-RU"/>
              </w:rPr>
            </w:pPr>
            <w:r w:rsidRPr="0047646D">
              <w:rPr>
                <w:sz w:val="16"/>
                <w:szCs w:val="16"/>
                <w:lang w:val="ru-RU"/>
              </w:rPr>
              <w:t>Черешнев Александр</w:t>
            </w:r>
          </w:p>
          <w:p w:rsidR="002D1D66" w:rsidRPr="0047646D" w:rsidRDefault="002D1D66" w:rsidP="00FE2957">
            <w:pPr>
              <w:pStyle w:val="aa"/>
              <w:rPr>
                <w:sz w:val="16"/>
                <w:szCs w:val="16"/>
              </w:rPr>
            </w:pPr>
            <w:r w:rsidRPr="0047646D">
              <w:rPr>
                <w:sz w:val="16"/>
                <w:szCs w:val="16"/>
              </w:rPr>
              <w:t>Нежурина Александра</w:t>
            </w:r>
          </w:p>
        </w:tc>
        <w:tc>
          <w:tcPr>
            <w:tcW w:w="1275" w:type="dxa"/>
            <w:gridSpan w:val="3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gridSpan w:val="2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</w:tcPr>
          <w:p w:rsidR="002D1D66" w:rsidRPr="0047646D" w:rsidRDefault="002D1D66" w:rsidP="00FE2957">
            <w:pPr>
              <w:pStyle w:val="aa"/>
              <w:rPr>
                <w:sz w:val="16"/>
                <w:szCs w:val="16"/>
                <w:lang w:val="ru-RU"/>
              </w:rPr>
            </w:pPr>
          </w:p>
        </w:tc>
      </w:tr>
      <w:tr w:rsidR="002D1D66" w:rsidRPr="0047646D" w:rsidTr="001C322A">
        <w:tc>
          <w:tcPr>
            <w:tcW w:w="9606" w:type="dxa"/>
            <w:gridSpan w:val="12"/>
          </w:tcPr>
          <w:p w:rsidR="002D1D66" w:rsidRPr="0047646D" w:rsidRDefault="002D1D66" w:rsidP="0059197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47646D">
              <w:rPr>
                <w:b/>
                <w:bCs/>
                <w:color w:val="333333"/>
                <w:sz w:val="24"/>
                <w:szCs w:val="24"/>
                <w:lang w:val="ru-RU" w:eastAsia="ru-RU"/>
              </w:rPr>
              <w:t>Всероссийский</w:t>
            </w:r>
          </w:p>
        </w:tc>
      </w:tr>
      <w:tr w:rsidR="002D1D66" w:rsidRPr="0047646D" w:rsidTr="0047646D">
        <w:trPr>
          <w:trHeight w:val="982"/>
        </w:trPr>
        <w:tc>
          <w:tcPr>
            <w:tcW w:w="675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 xml:space="preserve">  </w:t>
            </w:r>
          </w:p>
        </w:tc>
        <w:tc>
          <w:tcPr>
            <w:tcW w:w="2410" w:type="dxa"/>
          </w:tcPr>
          <w:p w:rsidR="002D1D66" w:rsidRPr="0047646D" w:rsidRDefault="002D1D66" w:rsidP="00FE2957">
            <w:pPr>
              <w:pStyle w:val="aa"/>
              <w:rPr>
                <w:bCs/>
                <w:sz w:val="16"/>
                <w:szCs w:val="16"/>
                <w:lang w:val="ru-RU"/>
              </w:rPr>
            </w:pPr>
            <w:r w:rsidRPr="0047646D">
              <w:rPr>
                <w:bCs/>
                <w:sz w:val="16"/>
                <w:szCs w:val="16"/>
                <w:lang w:val="ru-RU"/>
              </w:rPr>
              <w:t>Открытый межрегиональный</w:t>
            </w:r>
          </w:p>
          <w:p w:rsidR="002D1D66" w:rsidRPr="0047646D" w:rsidRDefault="002D1D66" w:rsidP="00FE2957">
            <w:pPr>
              <w:pStyle w:val="aa"/>
              <w:rPr>
                <w:bCs/>
                <w:sz w:val="16"/>
                <w:szCs w:val="16"/>
                <w:lang w:val="ru-RU"/>
              </w:rPr>
            </w:pPr>
            <w:r w:rsidRPr="0047646D">
              <w:rPr>
                <w:bCs/>
                <w:sz w:val="16"/>
                <w:szCs w:val="16"/>
                <w:lang w:val="ru-RU"/>
              </w:rPr>
              <w:t>историко-патриотический конкурс</w:t>
            </w:r>
          </w:p>
          <w:p w:rsidR="002D1D66" w:rsidRPr="0047646D" w:rsidRDefault="002D1D66" w:rsidP="00FE2957">
            <w:pPr>
              <w:pStyle w:val="aa"/>
              <w:rPr>
                <w:bCs/>
                <w:sz w:val="16"/>
                <w:szCs w:val="16"/>
                <w:lang w:val="ru-RU"/>
              </w:rPr>
            </w:pPr>
            <w:r w:rsidRPr="0047646D">
              <w:rPr>
                <w:bCs/>
                <w:sz w:val="16"/>
                <w:szCs w:val="16"/>
                <w:lang w:val="ru-RU"/>
              </w:rPr>
              <w:t>«Морской венок славы:</w:t>
            </w:r>
          </w:p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Cs/>
                <w:sz w:val="16"/>
                <w:szCs w:val="16"/>
              </w:rPr>
              <w:t>моряки на службе Отечеству»</w:t>
            </w:r>
          </w:p>
        </w:tc>
        <w:tc>
          <w:tcPr>
            <w:tcW w:w="567" w:type="dxa"/>
          </w:tcPr>
          <w:p w:rsidR="002D1D66" w:rsidRPr="0047646D" w:rsidRDefault="002D1D66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Cs/>
                <w:color w:val="333333"/>
                <w:sz w:val="16"/>
                <w:szCs w:val="16"/>
                <w:lang w:val="ru-RU" w:eastAsia="ru-RU"/>
              </w:rPr>
              <w:t>2015-2016</w:t>
            </w:r>
          </w:p>
        </w:tc>
        <w:tc>
          <w:tcPr>
            <w:tcW w:w="1985" w:type="dxa"/>
            <w:gridSpan w:val="3"/>
          </w:tcPr>
          <w:p w:rsidR="002D1D66" w:rsidRPr="0047646D" w:rsidRDefault="002D1D66" w:rsidP="00FE2957">
            <w:pPr>
              <w:pStyle w:val="aa"/>
              <w:rPr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Cs/>
                <w:color w:val="333333"/>
                <w:sz w:val="16"/>
                <w:szCs w:val="16"/>
                <w:lang w:val="ru-RU" w:eastAsia="ru-RU"/>
              </w:rPr>
              <w:t>Сажина Алёна (лауреат)</w:t>
            </w:r>
          </w:p>
        </w:tc>
        <w:tc>
          <w:tcPr>
            <w:tcW w:w="1275" w:type="dxa"/>
            <w:gridSpan w:val="3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gridSpan w:val="2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</w:tr>
      <w:tr w:rsidR="002D1D66" w:rsidRPr="0047646D" w:rsidTr="001C322A">
        <w:tc>
          <w:tcPr>
            <w:tcW w:w="9606" w:type="dxa"/>
            <w:gridSpan w:val="12"/>
          </w:tcPr>
          <w:p w:rsidR="002D1D66" w:rsidRPr="0047646D" w:rsidRDefault="002D1D66" w:rsidP="00591977">
            <w:pPr>
              <w:pStyle w:val="aa"/>
              <w:jc w:val="center"/>
              <w:rPr>
                <w:b/>
                <w:bCs/>
                <w:color w:val="333333"/>
                <w:sz w:val="24"/>
                <w:szCs w:val="24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24"/>
                <w:szCs w:val="24"/>
                <w:lang w:val="ru-RU" w:eastAsia="ru-RU"/>
              </w:rPr>
              <w:t>Международный</w:t>
            </w:r>
          </w:p>
        </w:tc>
      </w:tr>
      <w:tr w:rsidR="002D1D66" w:rsidRPr="0047646D" w:rsidTr="00F93D6F">
        <w:tc>
          <w:tcPr>
            <w:tcW w:w="675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410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sz w:val="16"/>
                <w:szCs w:val="16"/>
                <w:lang w:val="ru-RU"/>
              </w:rPr>
              <w:t>Х</w:t>
            </w:r>
            <w:r w:rsidRPr="0047646D">
              <w:rPr>
                <w:sz w:val="16"/>
                <w:szCs w:val="16"/>
              </w:rPr>
              <w:t>V</w:t>
            </w:r>
            <w:r w:rsidR="001C322A" w:rsidRPr="0047646D">
              <w:rPr>
                <w:sz w:val="16"/>
                <w:szCs w:val="16"/>
              </w:rPr>
              <w:t>II</w:t>
            </w:r>
            <w:r w:rsidRPr="0047646D">
              <w:rPr>
                <w:sz w:val="16"/>
                <w:szCs w:val="16"/>
                <w:lang w:val="ru-RU"/>
              </w:rPr>
              <w:t xml:space="preserve"> международный фестиваль «Детство без границ»</w:t>
            </w:r>
          </w:p>
        </w:tc>
        <w:tc>
          <w:tcPr>
            <w:tcW w:w="567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2014-2015</w:t>
            </w:r>
          </w:p>
        </w:tc>
        <w:tc>
          <w:tcPr>
            <w:tcW w:w="1985" w:type="dxa"/>
            <w:gridSpan w:val="3"/>
          </w:tcPr>
          <w:p w:rsidR="002D1D66" w:rsidRPr="0047646D" w:rsidRDefault="002D1D66" w:rsidP="00830CB1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47646D">
              <w:rPr>
                <w:sz w:val="16"/>
                <w:szCs w:val="16"/>
                <w:lang w:val="ru-RU"/>
              </w:rPr>
              <w:t>Нежурина Александра</w:t>
            </w:r>
            <w:r w:rsidR="00830CB1" w:rsidRPr="0047646D">
              <w:rPr>
                <w:sz w:val="16"/>
                <w:szCs w:val="16"/>
                <w:lang w:val="ru-RU"/>
              </w:rPr>
              <w:t xml:space="preserve"> (2 места)</w:t>
            </w:r>
            <w:r w:rsidRPr="0047646D">
              <w:rPr>
                <w:sz w:val="16"/>
                <w:szCs w:val="16"/>
                <w:lang w:val="ru-RU"/>
              </w:rPr>
              <w:t xml:space="preserve">, Коптелова Лиза, </w:t>
            </w:r>
          </w:p>
        </w:tc>
        <w:tc>
          <w:tcPr>
            <w:tcW w:w="1275" w:type="dxa"/>
            <w:gridSpan w:val="3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gridSpan w:val="2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</w:tr>
      <w:tr w:rsidR="002D1D66" w:rsidRPr="0047646D" w:rsidTr="00F93D6F">
        <w:tc>
          <w:tcPr>
            <w:tcW w:w="675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2410" w:type="dxa"/>
          </w:tcPr>
          <w:p w:rsidR="002D1D66" w:rsidRPr="0047646D" w:rsidRDefault="002D1D66" w:rsidP="00FE2957">
            <w:pPr>
              <w:pStyle w:val="aa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985" w:type="dxa"/>
            <w:gridSpan w:val="3"/>
          </w:tcPr>
          <w:p w:rsidR="002D1D66" w:rsidRPr="0047646D" w:rsidRDefault="002D1D66" w:rsidP="00FE2957">
            <w:pPr>
              <w:pStyle w:val="aa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gridSpan w:val="2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</w:tcPr>
          <w:p w:rsidR="002D1D66" w:rsidRPr="0047646D" w:rsidRDefault="002D1D66" w:rsidP="00FE2957">
            <w:pPr>
              <w:pStyle w:val="aa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</w:p>
        </w:tc>
      </w:tr>
    </w:tbl>
    <w:p w:rsidR="000B1D7E" w:rsidRPr="00830CB1" w:rsidRDefault="000B1D7E" w:rsidP="00FE2957">
      <w:pPr>
        <w:pStyle w:val="aa"/>
        <w:rPr>
          <w:lang w:val="ru-RU" w:eastAsia="ru-RU"/>
        </w:rPr>
      </w:pPr>
    </w:p>
    <w:p w:rsidR="00331D53" w:rsidRPr="002C4F2D" w:rsidRDefault="00403C1C" w:rsidP="004C0995">
      <w:pPr>
        <w:spacing w:after="150" w:line="323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Талантливые и одарённые дети объединения</w:t>
      </w:r>
      <w:r w:rsidR="00331D53" w:rsidRPr="002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показывают стабильные результаты освоения программы, приобретают необходимые знания, умения и навыки, показывают высокую результативность. Использование нескольких видов деятельности  стимулирует художественно-творческое развитие детей. Устойчивый интерес к занятиям и спрос подтверждают данные о сохранности контингента обучающихся в группах 2 года обучения: сохранность </w:t>
      </w:r>
      <w:r w:rsidR="00414C47" w:rsidRPr="002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95 </w:t>
      </w:r>
      <w:r w:rsidR="00331D53" w:rsidRPr="002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98%</w:t>
      </w:r>
    </w:p>
    <w:p w:rsidR="00AF08B4" w:rsidRPr="006033EF" w:rsidRDefault="002C4F2D" w:rsidP="006033EF">
      <w:pPr>
        <w:pStyle w:val="a3"/>
        <w:shd w:val="clear" w:color="auto" w:fill="FFFFFF"/>
        <w:spacing w:before="0" w:beforeAutospacing="0" w:after="120" w:afterAutospacing="0" w:line="240" w:lineRule="atLeast"/>
        <w:ind w:firstLine="851"/>
        <w:rPr>
          <w:color w:val="333333"/>
          <w:sz w:val="28"/>
          <w:szCs w:val="28"/>
        </w:rPr>
      </w:pPr>
      <w:r w:rsidRPr="002C4F2D">
        <w:rPr>
          <w:color w:val="333333"/>
          <w:sz w:val="28"/>
          <w:szCs w:val="28"/>
        </w:rPr>
        <w:t>Тему одаренных и талантливых детей можно назвать одной из самых интересных и актуальных в современной педагогике и психологии. Никто не станет отрицать, что научно-технический прогресс страны, да и благополучие общества во многом зависит от интеллектуального и творческого потенциала людей.</w:t>
      </w:r>
    </w:p>
    <w:sectPr w:rsidR="00AF08B4" w:rsidRPr="006033EF" w:rsidSect="00EE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3D" w:rsidRDefault="00040A3D" w:rsidP="00B003F2">
      <w:pPr>
        <w:spacing w:after="0" w:line="240" w:lineRule="auto"/>
      </w:pPr>
      <w:r>
        <w:separator/>
      </w:r>
    </w:p>
  </w:endnote>
  <w:endnote w:type="continuationSeparator" w:id="1">
    <w:p w:rsidR="00040A3D" w:rsidRDefault="00040A3D" w:rsidP="00B0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3D" w:rsidRDefault="00040A3D" w:rsidP="00B003F2">
      <w:pPr>
        <w:spacing w:after="0" w:line="240" w:lineRule="auto"/>
      </w:pPr>
      <w:r>
        <w:separator/>
      </w:r>
    </w:p>
  </w:footnote>
  <w:footnote w:type="continuationSeparator" w:id="1">
    <w:p w:rsidR="00040A3D" w:rsidRDefault="00040A3D" w:rsidP="00B00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942"/>
    <w:multiLevelType w:val="multilevel"/>
    <w:tmpl w:val="3E7E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24B9A"/>
    <w:multiLevelType w:val="multilevel"/>
    <w:tmpl w:val="098E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045EB"/>
    <w:multiLevelType w:val="multilevel"/>
    <w:tmpl w:val="165E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86289"/>
    <w:multiLevelType w:val="multilevel"/>
    <w:tmpl w:val="C6F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C27AA"/>
    <w:multiLevelType w:val="multilevel"/>
    <w:tmpl w:val="E17C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60745"/>
    <w:multiLevelType w:val="multilevel"/>
    <w:tmpl w:val="0130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A52FE"/>
    <w:multiLevelType w:val="multilevel"/>
    <w:tmpl w:val="5A02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05D3B"/>
    <w:multiLevelType w:val="multilevel"/>
    <w:tmpl w:val="CD8A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222318"/>
    <w:multiLevelType w:val="multilevel"/>
    <w:tmpl w:val="EBF8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26AE9"/>
    <w:multiLevelType w:val="multilevel"/>
    <w:tmpl w:val="90B8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01175"/>
    <w:multiLevelType w:val="multilevel"/>
    <w:tmpl w:val="E6A0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37442"/>
    <w:multiLevelType w:val="multilevel"/>
    <w:tmpl w:val="C4E6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47813"/>
    <w:multiLevelType w:val="multilevel"/>
    <w:tmpl w:val="9514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FB5F42"/>
    <w:multiLevelType w:val="multilevel"/>
    <w:tmpl w:val="62A2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10144B"/>
    <w:multiLevelType w:val="multilevel"/>
    <w:tmpl w:val="7412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D7198B"/>
    <w:multiLevelType w:val="multilevel"/>
    <w:tmpl w:val="5CA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DB45D1"/>
    <w:multiLevelType w:val="multilevel"/>
    <w:tmpl w:val="488A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07027"/>
    <w:multiLevelType w:val="multilevel"/>
    <w:tmpl w:val="C1D0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8B0B0C"/>
    <w:multiLevelType w:val="multilevel"/>
    <w:tmpl w:val="F51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4A765F"/>
    <w:multiLevelType w:val="multilevel"/>
    <w:tmpl w:val="F974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9B521B"/>
    <w:multiLevelType w:val="multilevel"/>
    <w:tmpl w:val="1BCE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DD3C3F"/>
    <w:multiLevelType w:val="multilevel"/>
    <w:tmpl w:val="09D8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A064DC"/>
    <w:multiLevelType w:val="multilevel"/>
    <w:tmpl w:val="32E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B03377"/>
    <w:multiLevelType w:val="multilevel"/>
    <w:tmpl w:val="58BE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332F62"/>
    <w:multiLevelType w:val="multilevel"/>
    <w:tmpl w:val="09D6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8F0B26"/>
    <w:multiLevelType w:val="multilevel"/>
    <w:tmpl w:val="D546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B55614"/>
    <w:multiLevelType w:val="multilevel"/>
    <w:tmpl w:val="F838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B061BC"/>
    <w:multiLevelType w:val="multilevel"/>
    <w:tmpl w:val="541A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5F52BC"/>
    <w:multiLevelType w:val="multilevel"/>
    <w:tmpl w:val="8F8C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5E6771"/>
    <w:multiLevelType w:val="multilevel"/>
    <w:tmpl w:val="3C2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651B81"/>
    <w:multiLevelType w:val="multilevel"/>
    <w:tmpl w:val="A2E6F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64CD677B"/>
    <w:multiLevelType w:val="multilevel"/>
    <w:tmpl w:val="6E1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AC3D77"/>
    <w:multiLevelType w:val="multilevel"/>
    <w:tmpl w:val="8BCA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E071F"/>
    <w:multiLevelType w:val="multilevel"/>
    <w:tmpl w:val="C350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CE38D2"/>
    <w:multiLevelType w:val="multilevel"/>
    <w:tmpl w:val="3438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AE2F62"/>
    <w:multiLevelType w:val="multilevel"/>
    <w:tmpl w:val="DD8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28"/>
  </w:num>
  <w:num w:numId="4">
    <w:abstractNumId w:val="30"/>
  </w:num>
  <w:num w:numId="5">
    <w:abstractNumId w:val="15"/>
  </w:num>
  <w:num w:numId="6">
    <w:abstractNumId w:val="9"/>
  </w:num>
  <w:num w:numId="7">
    <w:abstractNumId w:val="6"/>
  </w:num>
  <w:num w:numId="8">
    <w:abstractNumId w:val="21"/>
  </w:num>
  <w:num w:numId="9">
    <w:abstractNumId w:val="0"/>
  </w:num>
  <w:num w:numId="10">
    <w:abstractNumId w:val="34"/>
  </w:num>
  <w:num w:numId="11">
    <w:abstractNumId w:val="2"/>
  </w:num>
  <w:num w:numId="12">
    <w:abstractNumId w:val="32"/>
  </w:num>
  <w:num w:numId="13">
    <w:abstractNumId w:val="13"/>
  </w:num>
  <w:num w:numId="14">
    <w:abstractNumId w:val="20"/>
  </w:num>
  <w:num w:numId="15">
    <w:abstractNumId w:val="3"/>
  </w:num>
  <w:num w:numId="16">
    <w:abstractNumId w:val="18"/>
  </w:num>
  <w:num w:numId="17">
    <w:abstractNumId w:val="16"/>
  </w:num>
  <w:num w:numId="18">
    <w:abstractNumId w:val="25"/>
  </w:num>
  <w:num w:numId="19">
    <w:abstractNumId w:val="19"/>
  </w:num>
  <w:num w:numId="20">
    <w:abstractNumId w:val="5"/>
  </w:num>
  <w:num w:numId="21">
    <w:abstractNumId w:val="7"/>
  </w:num>
  <w:num w:numId="22">
    <w:abstractNumId w:val="27"/>
  </w:num>
  <w:num w:numId="23">
    <w:abstractNumId w:val="26"/>
  </w:num>
  <w:num w:numId="24">
    <w:abstractNumId w:val="33"/>
  </w:num>
  <w:num w:numId="25">
    <w:abstractNumId w:val="23"/>
  </w:num>
  <w:num w:numId="26">
    <w:abstractNumId w:val="31"/>
  </w:num>
  <w:num w:numId="27">
    <w:abstractNumId w:val="35"/>
  </w:num>
  <w:num w:numId="28">
    <w:abstractNumId w:val="17"/>
  </w:num>
  <w:num w:numId="29">
    <w:abstractNumId w:val="12"/>
  </w:num>
  <w:num w:numId="30">
    <w:abstractNumId w:val="22"/>
  </w:num>
  <w:num w:numId="31">
    <w:abstractNumId w:val="14"/>
  </w:num>
  <w:num w:numId="32">
    <w:abstractNumId w:val="11"/>
  </w:num>
  <w:num w:numId="33">
    <w:abstractNumId w:val="8"/>
  </w:num>
  <w:num w:numId="34">
    <w:abstractNumId w:val="24"/>
  </w:num>
  <w:num w:numId="35">
    <w:abstractNumId w:val="1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8B4"/>
    <w:rsid w:val="00027084"/>
    <w:rsid w:val="00037E6C"/>
    <w:rsid w:val="00040A3D"/>
    <w:rsid w:val="00067C37"/>
    <w:rsid w:val="000B1D7E"/>
    <w:rsid w:val="000C6BB0"/>
    <w:rsid w:val="000C7EA0"/>
    <w:rsid w:val="000D375E"/>
    <w:rsid w:val="000E76C0"/>
    <w:rsid w:val="00167C97"/>
    <w:rsid w:val="001A12B2"/>
    <w:rsid w:val="001C322A"/>
    <w:rsid w:val="001F0A57"/>
    <w:rsid w:val="00220D50"/>
    <w:rsid w:val="00243B0B"/>
    <w:rsid w:val="002C4F2D"/>
    <w:rsid w:val="002D1D66"/>
    <w:rsid w:val="003043F9"/>
    <w:rsid w:val="00331D53"/>
    <w:rsid w:val="003547F5"/>
    <w:rsid w:val="003616BE"/>
    <w:rsid w:val="00362130"/>
    <w:rsid w:val="00381DE6"/>
    <w:rsid w:val="0038642C"/>
    <w:rsid w:val="0039256C"/>
    <w:rsid w:val="003A0992"/>
    <w:rsid w:val="003D7863"/>
    <w:rsid w:val="003E60C5"/>
    <w:rsid w:val="004037EF"/>
    <w:rsid w:val="00403C1C"/>
    <w:rsid w:val="00414C47"/>
    <w:rsid w:val="004152E5"/>
    <w:rsid w:val="00440476"/>
    <w:rsid w:val="00444C03"/>
    <w:rsid w:val="0047646D"/>
    <w:rsid w:val="004836A1"/>
    <w:rsid w:val="004C0995"/>
    <w:rsid w:val="004D2518"/>
    <w:rsid w:val="004D625F"/>
    <w:rsid w:val="004F4DEE"/>
    <w:rsid w:val="0051141B"/>
    <w:rsid w:val="00591977"/>
    <w:rsid w:val="005954A6"/>
    <w:rsid w:val="005A6894"/>
    <w:rsid w:val="005B0DD2"/>
    <w:rsid w:val="006033EF"/>
    <w:rsid w:val="006217DE"/>
    <w:rsid w:val="006B6298"/>
    <w:rsid w:val="006D5C22"/>
    <w:rsid w:val="00716089"/>
    <w:rsid w:val="00757522"/>
    <w:rsid w:val="00770FCB"/>
    <w:rsid w:val="007A13F6"/>
    <w:rsid w:val="007C1160"/>
    <w:rsid w:val="007D19AB"/>
    <w:rsid w:val="007E18E2"/>
    <w:rsid w:val="007F7E52"/>
    <w:rsid w:val="0080602A"/>
    <w:rsid w:val="00830CB1"/>
    <w:rsid w:val="0084422C"/>
    <w:rsid w:val="00887303"/>
    <w:rsid w:val="008D045D"/>
    <w:rsid w:val="008E1F7A"/>
    <w:rsid w:val="00916646"/>
    <w:rsid w:val="009639CA"/>
    <w:rsid w:val="00A046B2"/>
    <w:rsid w:val="00A2402D"/>
    <w:rsid w:val="00AB449F"/>
    <w:rsid w:val="00AF08B4"/>
    <w:rsid w:val="00B003F2"/>
    <w:rsid w:val="00B14443"/>
    <w:rsid w:val="00B47A33"/>
    <w:rsid w:val="00B6333D"/>
    <w:rsid w:val="00B63658"/>
    <w:rsid w:val="00B75CA6"/>
    <w:rsid w:val="00C06B7E"/>
    <w:rsid w:val="00C37377"/>
    <w:rsid w:val="00C462DF"/>
    <w:rsid w:val="00C657E1"/>
    <w:rsid w:val="00C738E1"/>
    <w:rsid w:val="00C76E0D"/>
    <w:rsid w:val="00CA0D80"/>
    <w:rsid w:val="00D20397"/>
    <w:rsid w:val="00D618AA"/>
    <w:rsid w:val="00D72B8A"/>
    <w:rsid w:val="00D776CC"/>
    <w:rsid w:val="00D9351B"/>
    <w:rsid w:val="00DF0E3C"/>
    <w:rsid w:val="00E14F98"/>
    <w:rsid w:val="00E70361"/>
    <w:rsid w:val="00E712E2"/>
    <w:rsid w:val="00EE69BD"/>
    <w:rsid w:val="00F2729F"/>
    <w:rsid w:val="00F44971"/>
    <w:rsid w:val="00F93D6F"/>
    <w:rsid w:val="00FD27E8"/>
    <w:rsid w:val="00FE2957"/>
    <w:rsid w:val="00FF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BD"/>
  </w:style>
  <w:style w:type="paragraph" w:styleId="2">
    <w:name w:val="heading 2"/>
    <w:basedOn w:val="a"/>
    <w:link w:val="20"/>
    <w:uiPriority w:val="9"/>
    <w:qFormat/>
    <w:rsid w:val="00C73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03F2"/>
  </w:style>
  <w:style w:type="paragraph" w:styleId="a6">
    <w:name w:val="footer"/>
    <w:basedOn w:val="a"/>
    <w:link w:val="a7"/>
    <w:uiPriority w:val="99"/>
    <w:semiHidden/>
    <w:unhideWhenUsed/>
    <w:rsid w:val="00B0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03F2"/>
  </w:style>
  <w:style w:type="character" w:customStyle="1" w:styleId="c0">
    <w:name w:val="c0"/>
    <w:basedOn w:val="a0"/>
    <w:rsid w:val="00716089"/>
  </w:style>
  <w:style w:type="paragraph" w:customStyle="1" w:styleId="c10">
    <w:name w:val="c10"/>
    <w:basedOn w:val="a"/>
    <w:rsid w:val="0071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7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954A6"/>
    <w:rPr>
      <w:b/>
      <w:bCs/>
    </w:rPr>
  </w:style>
  <w:style w:type="character" w:styleId="a9">
    <w:name w:val="Emphasis"/>
    <w:basedOn w:val="a0"/>
    <w:uiPriority w:val="20"/>
    <w:qFormat/>
    <w:rsid w:val="005954A6"/>
    <w:rPr>
      <w:i/>
      <w:iCs/>
    </w:rPr>
  </w:style>
  <w:style w:type="paragraph" w:styleId="aa">
    <w:name w:val="No Spacing"/>
    <w:uiPriority w:val="1"/>
    <w:qFormat/>
    <w:rsid w:val="000C6BB0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table" w:styleId="ab">
    <w:name w:val="Table Grid"/>
    <w:basedOn w:val="a1"/>
    <w:uiPriority w:val="59"/>
    <w:rsid w:val="00362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73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C7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7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7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7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738E1"/>
  </w:style>
  <w:style w:type="character" w:customStyle="1" w:styleId="c27">
    <w:name w:val="c27"/>
    <w:basedOn w:val="a0"/>
    <w:rsid w:val="00C738E1"/>
  </w:style>
  <w:style w:type="character" w:customStyle="1" w:styleId="apple-converted-space">
    <w:name w:val="apple-converted-space"/>
    <w:basedOn w:val="a0"/>
    <w:rsid w:val="00C738E1"/>
  </w:style>
  <w:style w:type="paragraph" w:customStyle="1" w:styleId="c26">
    <w:name w:val="c26"/>
    <w:basedOn w:val="a"/>
    <w:rsid w:val="00C7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7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7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7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738E1"/>
    <w:rPr>
      <w:color w:val="0000FF"/>
      <w:u w:val="single"/>
    </w:rPr>
  </w:style>
  <w:style w:type="paragraph" w:customStyle="1" w:styleId="search-excerpt">
    <w:name w:val="search-excerpt"/>
    <w:basedOn w:val="a"/>
    <w:rsid w:val="00C7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3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71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9223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26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396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794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411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177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586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8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8363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5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8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2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9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9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1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4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3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7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3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77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8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2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1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6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5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3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2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9A31-5483-40C3-84BB-8D4C2B74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5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</dc:creator>
  <cp:lastModifiedBy>Шур</cp:lastModifiedBy>
  <cp:revision>9</cp:revision>
  <dcterms:created xsi:type="dcterms:W3CDTF">2016-04-24T13:17:00Z</dcterms:created>
  <dcterms:modified xsi:type="dcterms:W3CDTF">2016-05-16T02:24:00Z</dcterms:modified>
</cp:coreProperties>
</file>