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81" w:rsidRPr="00FE1B45" w:rsidRDefault="00B26781" w:rsidP="00B26781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 w:rsidRPr="00FE1B45">
        <w:rPr>
          <w:rStyle w:val="a4"/>
          <w:sz w:val="28"/>
          <w:szCs w:val="28"/>
        </w:rPr>
        <w:t xml:space="preserve">Специальные </w:t>
      </w:r>
      <w:r w:rsidRPr="00FE1B45">
        <w:rPr>
          <w:rStyle w:val="a4"/>
          <w:sz w:val="28"/>
          <w:szCs w:val="28"/>
        </w:rPr>
        <w:t>технически</w:t>
      </w:r>
      <w:r w:rsidRPr="00FE1B45">
        <w:rPr>
          <w:rStyle w:val="a4"/>
          <w:sz w:val="28"/>
          <w:szCs w:val="28"/>
        </w:rPr>
        <w:t>е</w:t>
      </w:r>
      <w:r w:rsidRPr="00FE1B45">
        <w:rPr>
          <w:rStyle w:val="a4"/>
          <w:sz w:val="28"/>
          <w:szCs w:val="28"/>
        </w:rPr>
        <w:t xml:space="preserve"> средств</w:t>
      </w:r>
      <w:r w:rsidRPr="00FE1B45">
        <w:rPr>
          <w:rStyle w:val="a4"/>
          <w:sz w:val="28"/>
          <w:szCs w:val="28"/>
        </w:rPr>
        <w:t>а</w:t>
      </w:r>
      <w:r w:rsidRPr="00FE1B45">
        <w:rPr>
          <w:rStyle w:val="a4"/>
          <w:sz w:val="28"/>
          <w:szCs w:val="28"/>
        </w:rPr>
        <w:t xml:space="preserve"> </w:t>
      </w:r>
    </w:p>
    <w:p w:rsidR="00B26781" w:rsidRPr="00FE1B45" w:rsidRDefault="00B26781" w:rsidP="00B26781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E1B45">
        <w:rPr>
          <w:rStyle w:val="a4"/>
          <w:sz w:val="28"/>
          <w:szCs w:val="28"/>
        </w:rPr>
        <w:t>обучения коллективного и индивидуального пользования</w:t>
      </w:r>
    </w:p>
    <w:p w:rsidR="00394C16" w:rsidRPr="00FE1B45" w:rsidRDefault="00394C16">
      <w:pPr>
        <w:rPr>
          <w:sz w:val="28"/>
          <w:szCs w:val="28"/>
        </w:rPr>
      </w:pPr>
    </w:p>
    <w:p w:rsidR="00B26781" w:rsidRPr="00FE1B45" w:rsidRDefault="00B26781">
      <w:pPr>
        <w:rPr>
          <w:sz w:val="28"/>
          <w:szCs w:val="28"/>
        </w:rPr>
      </w:pPr>
      <w:r>
        <w:tab/>
      </w:r>
      <w:r w:rsidRPr="00FE1B45">
        <w:rPr>
          <w:sz w:val="28"/>
          <w:szCs w:val="28"/>
        </w:rPr>
        <w:t>В 2020 году в МАУДО ДДТ г. Балтийска создана и функционирует сенсорная комната:</w:t>
      </w:r>
    </w:p>
    <w:p w:rsidR="00B26781" w:rsidRPr="00FE1B45" w:rsidRDefault="00FE1B45" w:rsidP="00FE1B45">
      <w:pPr>
        <w:pStyle w:val="a5"/>
        <w:numPr>
          <w:ilvl w:val="0"/>
          <w:numId w:val="1"/>
        </w:num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сенсорный уголок;</w:t>
      </w:r>
    </w:p>
    <w:p w:rsidR="00B26781" w:rsidRPr="00FE1B45" w:rsidRDefault="00FE1B45" w:rsidP="00FE1B45">
      <w:pPr>
        <w:pStyle w:val="a5"/>
        <w:numPr>
          <w:ilvl w:val="0"/>
          <w:numId w:val="1"/>
        </w:numPr>
        <w:rPr>
          <w:color w:val="000000"/>
          <w:sz w:val="28"/>
          <w:szCs w:val="28"/>
          <w:lang w:bidi="ru-RU"/>
        </w:rPr>
      </w:pPr>
      <w:proofErr w:type="spellStart"/>
      <w:r>
        <w:rPr>
          <w:color w:val="000000"/>
          <w:sz w:val="28"/>
          <w:szCs w:val="28"/>
          <w:lang w:bidi="ru-RU"/>
        </w:rPr>
        <w:t>фиброптический</w:t>
      </w:r>
      <w:proofErr w:type="spellEnd"/>
      <w:r>
        <w:rPr>
          <w:color w:val="000000"/>
          <w:sz w:val="28"/>
          <w:szCs w:val="28"/>
          <w:lang w:bidi="ru-RU"/>
        </w:rPr>
        <w:t xml:space="preserve"> уголок;</w:t>
      </w:r>
    </w:p>
    <w:p w:rsidR="00B26781" w:rsidRPr="00FE1B45" w:rsidRDefault="00FE1B45" w:rsidP="00FE1B45">
      <w:pPr>
        <w:pStyle w:val="a5"/>
        <w:numPr>
          <w:ilvl w:val="0"/>
          <w:numId w:val="1"/>
        </w:num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световой стол (2 </w:t>
      </w:r>
      <w:proofErr w:type="spellStart"/>
      <w:proofErr w:type="gramStart"/>
      <w:r>
        <w:rPr>
          <w:color w:val="000000"/>
          <w:sz w:val="28"/>
          <w:szCs w:val="28"/>
          <w:lang w:bidi="ru-RU"/>
        </w:rPr>
        <w:t>шт</w:t>
      </w:r>
      <w:proofErr w:type="spellEnd"/>
      <w:proofErr w:type="gramEnd"/>
      <w:r>
        <w:rPr>
          <w:color w:val="000000"/>
          <w:sz w:val="28"/>
          <w:szCs w:val="28"/>
          <w:lang w:bidi="ru-RU"/>
        </w:rPr>
        <w:t>);</w:t>
      </w:r>
    </w:p>
    <w:p w:rsidR="00B26781" w:rsidRPr="00FE1B45" w:rsidRDefault="00FE1B45" w:rsidP="00FE1B45">
      <w:pPr>
        <w:pStyle w:val="a5"/>
        <w:numPr>
          <w:ilvl w:val="0"/>
          <w:numId w:val="1"/>
        </w:num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мягкий бассейн;</w:t>
      </w:r>
    </w:p>
    <w:p w:rsidR="00B26781" w:rsidRPr="00FE1B45" w:rsidRDefault="00B26781" w:rsidP="00FE1B45">
      <w:pPr>
        <w:pStyle w:val="a5"/>
        <w:numPr>
          <w:ilvl w:val="0"/>
          <w:numId w:val="1"/>
        </w:numPr>
        <w:rPr>
          <w:color w:val="000000"/>
          <w:sz w:val="28"/>
          <w:szCs w:val="28"/>
          <w:lang w:bidi="ru-RU"/>
        </w:rPr>
      </w:pPr>
      <w:r w:rsidRPr="00FE1B45">
        <w:rPr>
          <w:color w:val="000000"/>
          <w:sz w:val="28"/>
          <w:szCs w:val="28"/>
          <w:lang w:bidi="ru-RU"/>
        </w:rPr>
        <w:t>панель бесконечност</w:t>
      </w:r>
      <w:r w:rsidRPr="00FE1B45">
        <w:rPr>
          <w:color w:val="000000"/>
          <w:sz w:val="28"/>
          <w:szCs w:val="28"/>
          <w:lang w:bidi="ru-RU"/>
        </w:rPr>
        <w:t>ь</w:t>
      </w:r>
      <w:r w:rsidR="00FE1B45">
        <w:rPr>
          <w:color w:val="000000"/>
          <w:sz w:val="28"/>
          <w:szCs w:val="28"/>
          <w:lang w:bidi="ru-RU"/>
        </w:rPr>
        <w:t>;</w:t>
      </w:r>
    </w:p>
    <w:p w:rsidR="00FE1B45" w:rsidRPr="00FE1B45" w:rsidRDefault="00FE1B45" w:rsidP="00FE1B45">
      <w:pPr>
        <w:pStyle w:val="a5"/>
        <w:numPr>
          <w:ilvl w:val="0"/>
          <w:numId w:val="1"/>
        </w:num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светящийся модуль</w:t>
      </w:r>
      <w:proofErr w:type="gramStart"/>
      <w:r>
        <w:rPr>
          <w:color w:val="000000"/>
          <w:sz w:val="28"/>
          <w:szCs w:val="28"/>
          <w:lang w:bidi="ru-RU"/>
        </w:rPr>
        <w:t>,;</w:t>
      </w:r>
      <w:proofErr w:type="gramEnd"/>
    </w:p>
    <w:p w:rsidR="00B26781" w:rsidRPr="00FE1B45" w:rsidRDefault="00FE1B45" w:rsidP="00FE1B45">
      <w:pPr>
        <w:pStyle w:val="a5"/>
        <w:numPr>
          <w:ilvl w:val="0"/>
          <w:numId w:val="1"/>
        </w:numPr>
        <w:rPr>
          <w:sz w:val="28"/>
          <w:szCs w:val="28"/>
        </w:rPr>
      </w:pPr>
      <w:r w:rsidRPr="00FE1B45">
        <w:rPr>
          <w:color w:val="000000"/>
          <w:sz w:val="28"/>
          <w:szCs w:val="28"/>
          <w:lang w:bidi="ru-RU"/>
        </w:rPr>
        <w:t>кресло-мешо</w:t>
      </w:r>
      <w:bookmarkStart w:id="0" w:name="_GoBack"/>
      <w:bookmarkEnd w:id="0"/>
      <w:r w:rsidRPr="00FE1B45">
        <w:rPr>
          <w:color w:val="000000"/>
          <w:sz w:val="28"/>
          <w:szCs w:val="28"/>
          <w:lang w:bidi="ru-RU"/>
        </w:rPr>
        <w:t xml:space="preserve">к (2 </w:t>
      </w:r>
      <w:proofErr w:type="spellStart"/>
      <w:r w:rsidRPr="00FE1B45">
        <w:rPr>
          <w:color w:val="000000"/>
          <w:sz w:val="28"/>
          <w:szCs w:val="28"/>
          <w:lang w:bidi="ru-RU"/>
        </w:rPr>
        <w:t>шт</w:t>
      </w:r>
      <w:proofErr w:type="spellEnd"/>
      <w:r w:rsidRPr="00FE1B45">
        <w:rPr>
          <w:color w:val="000000"/>
          <w:sz w:val="28"/>
          <w:szCs w:val="28"/>
          <w:lang w:bidi="ru-RU"/>
        </w:rPr>
        <w:t>)</w:t>
      </w:r>
      <w:r>
        <w:rPr>
          <w:color w:val="000000"/>
          <w:sz w:val="28"/>
          <w:szCs w:val="28"/>
          <w:lang w:bidi="ru-RU"/>
        </w:rPr>
        <w:t>.</w:t>
      </w:r>
    </w:p>
    <w:sectPr w:rsidR="00B26781" w:rsidRPr="00FE1B45" w:rsidSect="00902D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0F6C"/>
    <w:multiLevelType w:val="hybridMultilevel"/>
    <w:tmpl w:val="85769720"/>
    <w:lvl w:ilvl="0" w:tplc="30CC6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1"/>
    <w:rsid w:val="000E5D73"/>
    <w:rsid w:val="002B405F"/>
    <w:rsid w:val="002E4F37"/>
    <w:rsid w:val="00394C16"/>
    <w:rsid w:val="003958E9"/>
    <w:rsid w:val="00414F39"/>
    <w:rsid w:val="00421C65"/>
    <w:rsid w:val="005F76FA"/>
    <w:rsid w:val="00637024"/>
    <w:rsid w:val="0065192B"/>
    <w:rsid w:val="007707F6"/>
    <w:rsid w:val="00784D4E"/>
    <w:rsid w:val="007A7648"/>
    <w:rsid w:val="00902DB5"/>
    <w:rsid w:val="009B4A68"/>
    <w:rsid w:val="00A22BB1"/>
    <w:rsid w:val="00B0080A"/>
    <w:rsid w:val="00B26781"/>
    <w:rsid w:val="00B62A48"/>
    <w:rsid w:val="00B67F1A"/>
    <w:rsid w:val="00C274AC"/>
    <w:rsid w:val="00CC41A9"/>
    <w:rsid w:val="00D629BE"/>
    <w:rsid w:val="00E05ADC"/>
    <w:rsid w:val="00ED53C3"/>
    <w:rsid w:val="00F166AA"/>
    <w:rsid w:val="00F53C27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78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26781"/>
    <w:rPr>
      <w:b/>
      <w:bCs/>
    </w:rPr>
  </w:style>
  <w:style w:type="paragraph" w:styleId="a5">
    <w:name w:val="List Paragraph"/>
    <w:basedOn w:val="a"/>
    <w:uiPriority w:val="34"/>
    <w:qFormat/>
    <w:rsid w:val="00FE1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78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26781"/>
    <w:rPr>
      <w:b/>
      <w:bCs/>
    </w:rPr>
  </w:style>
  <w:style w:type="paragraph" w:styleId="a5">
    <w:name w:val="List Paragraph"/>
    <w:basedOn w:val="a"/>
    <w:uiPriority w:val="34"/>
    <w:qFormat/>
    <w:rsid w:val="00FE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2021-02-07T15:53:00Z</dcterms:created>
  <dcterms:modified xsi:type="dcterms:W3CDTF">2021-02-07T16:05:00Z</dcterms:modified>
</cp:coreProperties>
</file>