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18" w:rsidRPr="00E401BE" w:rsidRDefault="00137A60" w:rsidP="00C76018">
      <w:pPr>
        <w:rPr>
          <w:rFonts w:ascii="Times New Roman" w:hAnsi="Times New Roman"/>
          <w:b/>
          <w:i/>
          <w:sz w:val="32"/>
          <w:szCs w:val="32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-685800</wp:posOffset>
            </wp:positionH>
            <wp:positionV relativeFrom="margin">
              <wp:posOffset>0</wp:posOffset>
            </wp:positionV>
            <wp:extent cx="2990850" cy="2238375"/>
            <wp:effectExtent l="19050" t="0" r="0" b="0"/>
            <wp:wrapSquare wrapText="bothSides"/>
            <wp:docPr id="4" name="Рисунок 1" descr="https://pp.userapi.com/c637826/v637826657/29508/1I4NwcMV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p.userapi.com/c637826/v637826657/29508/1I4NwcMVr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018" w:rsidRPr="00E401BE">
        <w:rPr>
          <w:rFonts w:ascii="Times New Roman" w:hAnsi="Times New Roman"/>
          <w:b/>
          <w:i/>
          <w:sz w:val="32"/>
          <w:szCs w:val="32"/>
          <w:lang w:val="ru-RU"/>
        </w:rPr>
        <w:t xml:space="preserve"> Уважаемые взрослые и дети!</w:t>
      </w:r>
    </w:p>
    <w:p w:rsidR="00C76018" w:rsidRDefault="00C76018" w:rsidP="00C76018">
      <w:pPr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C76018" w:rsidRDefault="00C76018" w:rsidP="00C76018">
      <w:pPr>
        <w:rPr>
          <w:rFonts w:ascii="Times New Roman" w:hAnsi="Times New Roman"/>
          <w:b/>
          <w:i/>
          <w:sz w:val="32"/>
          <w:szCs w:val="32"/>
          <w:lang w:val="ru-RU"/>
        </w:rPr>
      </w:pPr>
      <w:r w:rsidRPr="00E401BE">
        <w:rPr>
          <w:rFonts w:ascii="Times New Roman" w:hAnsi="Times New Roman"/>
          <w:b/>
          <w:i/>
          <w:sz w:val="32"/>
          <w:szCs w:val="32"/>
          <w:lang w:val="ru-RU"/>
        </w:rPr>
        <w:t xml:space="preserve">Обращаем ваше внимание на разнообразие объединений Дома детского творчества. </w:t>
      </w:r>
    </w:p>
    <w:p w:rsidR="00C76018" w:rsidRDefault="00C76018" w:rsidP="00C76018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4037DD" w:rsidRDefault="00C76018" w:rsidP="00C76018">
      <w:pPr>
        <w:ind w:firstLine="0"/>
        <w:rPr>
          <w:rFonts w:ascii="Times New Roman" w:hAnsi="Times New Roman"/>
          <w:b/>
          <w:i/>
          <w:sz w:val="32"/>
          <w:szCs w:val="32"/>
          <w:lang w:val="ru-RU"/>
        </w:rPr>
      </w:pPr>
      <w:r w:rsidRPr="00E401BE">
        <w:rPr>
          <w:rFonts w:ascii="Times New Roman" w:hAnsi="Times New Roman"/>
          <w:b/>
          <w:i/>
          <w:sz w:val="32"/>
          <w:szCs w:val="32"/>
          <w:lang w:val="ru-RU"/>
        </w:rPr>
        <w:t>Занятия в них помогут выявлять и  развивать имеющиеся таланты молодых жителей нашего района.</w:t>
      </w:r>
      <w:r>
        <w:rPr>
          <w:rFonts w:ascii="Times New Roman" w:hAnsi="Times New Roman"/>
          <w:b/>
          <w:i/>
          <w:sz w:val="32"/>
          <w:szCs w:val="32"/>
          <w:lang w:val="ru-RU"/>
        </w:rPr>
        <w:t xml:space="preserve"> </w:t>
      </w:r>
      <w:r w:rsidRPr="00E401BE">
        <w:rPr>
          <w:rFonts w:ascii="Times New Roman" w:hAnsi="Times New Roman"/>
          <w:b/>
          <w:i/>
          <w:sz w:val="32"/>
          <w:szCs w:val="32"/>
          <w:lang w:val="ru-RU"/>
        </w:rPr>
        <w:t>Сердечно приглашаем Вас присоединиться к нашей большой и друж</w:t>
      </w:r>
      <w:r>
        <w:rPr>
          <w:rFonts w:ascii="Times New Roman" w:hAnsi="Times New Roman"/>
          <w:b/>
          <w:i/>
          <w:sz w:val="32"/>
          <w:szCs w:val="32"/>
          <w:lang w:val="ru-RU"/>
        </w:rPr>
        <w:t xml:space="preserve">ной компании </w:t>
      </w:r>
    </w:p>
    <w:p w:rsidR="00C76018" w:rsidRPr="00E401BE" w:rsidRDefault="00C76018" w:rsidP="004037DD">
      <w:pPr>
        <w:ind w:firstLine="0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/>
          <w:b/>
          <w:i/>
          <w:sz w:val="32"/>
          <w:szCs w:val="32"/>
          <w:lang w:val="ru-RU"/>
        </w:rPr>
        <w:t>в 2017-2018 учебном</w:t>
      </w:r>
      <w:r w:rsidRPr="00E401BE">
        <w:rPr>
          <w:rFonts w:ascii="Times New Roman" w:hAnsi="Times New Roman"/>
          <w:b/>
          <w:i/>
          <w:sz w:val="32"/>
          <w:szCs w:val="32"/>
          <w:lang w:val="ru-RU"/>
        </w:rPr>
        <w:t xml:space="preserve"> год</w:t>
      </w:r>
      <w:r>
        <w:rPr>
          <w:rFonts w:ascii="Times New Roman" w:hAnsi="Times New Roman"/>
          <w:b/>
          <w:i/>
          <w:sz w:val="32"/>
          <w:szCs w:val="32"/>
          <w:lang w:val="ru-RU"/>
        </w:rPr>
        <w:t>у</w:t>
      </w:r>
      <w:r w:rsidRPr="00E401BE">
        <w:rPr>
          <w:rFonts w:ascii="Times New Roman" w:hAnsi="Times New Roman"/>
          <w:b/>
          <w:i/>
          <w:sz w:val="32"/>
          <w:szCs w:val="32"/>
          <w:lang w:val="ru-RU"/>
        </w:rPr>
        <w:t>!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836"/>
        <w:gridCol w:w="7229"/>
      </w:tblGrid>
      <w:tr w:rsidR="00C76018" w:rsidRPr="004A0956" w:rsidTr="00C76018">
        <w:trPr>
          <w:trHeight w:val="439"/>
        </w:trPr>
        <w:tc>
          <w:tcPr>
            <w:tcW w:w="708" w:type="dxa"/>
          </w:tcPr>
          <w:p w:rsidR="00C76018" w:rsidRPr="004A0956" w:rsidRDefault="00C76018" w:rsidP="000569F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09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  <w:p w:rsidR="00C76018" w:rsidRPr="004A0956" w:rsidRDefault="00C76018" w:rsidP="000569F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09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836" w:type="dxa"/>
          </w:tcPr>
          <w:p w:rsidR="00C76018" w:rsidRPr="004A0956" w:rsidRDefault="00C76018" w:rsidP="000569F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09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(Руководитель)</w:t>
            </w:r>
          </w:p>
        </w:tc>
        <w:tc>
          <w:tcPr>
            <w:tcW w:w="7229" w:type="dxa"/>
          </w:tcPr>
          <w:p w:rsidR="00C76018" w:rsidRPr="004A0956" w:rsidRDefault="00C76018" w:rsidP="000569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09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обучения (кратко)</w:t>
            </w:r>
          </w:p>
        </w:tc>
      </w:tr>
      <w:tr w:rsidR="00C76018" w:rsidRPr="00C76018" w:rsidTr="00C76018">
        <w:tc>
          <w:tcPr>
            <w:tcW w:w="708" w:type="dxa"/>
          </w:tcPr>
          <w:p w:rsidR="00C76018" w:rsidRPr="00C76018" w:rsidRDefault="00C76018" w:rsidP="000569F0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6" w:type="dxa"/>
          </w:tcPr>
          <w:p w:rsidR="00C76018" w:rsidRPr="00C76018" w:rsidRDefault="00C76018" w:rsidP="000569F0">
            <w:pPr>
              <w:snapToGrid w:val="0"/>
              <w:ind w:firstLine="0"/>
              <w:rPr>
                <w:rFonts w:ascii="Blackadder ITC" w:hAnsi="Blackadder ITC"/>
                <w:b/>
                <w:sz w:val="28"/>
                <w:szCs w:val="28"/>
                <w:lang w:val="ru-RU"/>
              </w:rPr>
            </w:pPr>
            <w:r w:rsidRPr="00C76018">
              <w:rPr>
                <w:rFonts w:ascii="Blackadder ITC" w:hAnsi="Blackadder ITC"/>
                <w:b/>
                <w:sz w:val="28"/>
                <w:szCs w:val="28"/>
                <w:lang w:val="ru-RU"/>
              </w:rPr>
              <w:t>«</w:t>
            </w:r>
            <w:r w:rsidRPr="00C7601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Калейдоскоп</w:t>
            </w:r>
            <w:r w:rsidRPr="00C76018">
              <w:rPr>
                <w:rFonts w:ascii="Blackadder ITC" w:hAnsi="Blackadder ITC"/>
                <w:b/>
                <w:sz w:val="28"/>
                <w:szCs w:val="28"/>
                <w:lang w:val="ru-RU"/>
              </w:rPr>
              <w:t>»</w:t>
            </w:r>
          </w:p>
          <w:p w:rsidR="00C76018" w:rsidRPr="00C76018" w:rsidRDefault="00C76018" w:rsidP="000569F0">
            <w:pPr>
              <w:snapToGrid w:val="0"/>
              <w:ind w:firstLine="0"/>
              <w:rPr>
                <w:rFonts w:ascii="Blackadder ITC" w:hAnsi="Blackadder ITC"/>
                <w:b/>
                <w:sz w:val="28"/>
                <w:szCs w:val="28"/>
                <w:lang w:val="ru-RU"/>
              </w:rPr>
            </w:pPr>
            <w:r w:rsidRPr="00C76018">
              <w:rPr>
                <w:rFonts w:ascii="Blackadder ITC" w:hAnsi="Blackadder ITC"/>
                <w:b/>
                <w:sz w:val="28"/>
                <w:szCs w:val="28"/>
                <w:lang w:val="ru-RU"/>
              </w:rPr>
              <w:t>(</w:t>
            </w:r>
            <w:r w:rsidRPr="00C7601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Бекиш</w:t>
            </w:r>
            <w:r w:rsidRPr="00C76018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  <w:r w:rsidRPr="00C76018">
              <w:rPr>
                <w:rFonts w:ascii="Blackadder ITC" w:hAnsi="Blackadder ITC"/>
                <w:b/>
                <w:sz w:val="28"/>
                <w:szCs w:val="28"/>
                <w:lang w:val="ru-RU"/>
              </w:rPr>
              <w:t>.</w:t>
            </w:r>
            <w:r w:rsidRPr="00C7601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C76018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., </w:t>
            </w:r>
            <w:r w:rsidRPr="00C7601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Клюквина</w:t>
            </w:r>
            <w:r w:rsidRPr="00C76018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C76018">
              <w:rPr>
                <w:rFonts w:ascii="Blackadder ITC" w:hAnsi="Blackadder ITC"/>
                <w:b/>
                <w:sz w:val="28"/>
                <w:szCs w:val="28"/>
                <w:lang w:val="ru-RU"/>
              </w:rPr>
              <w:t>.</w:t>
            </w:r>
            <w:r w:rsidRPr="00C7601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</w:t>
            </w:r>
            <w:r w:rsidRPr="00C76018">
              <w:rPr>
                <w:rFonts w:ascii="Blackadder ITC" w:hAnsi="Blackadder ITC"/>
                <w:b/>
                <w:sz w:val="28"/>
                <w:szCs w:val="28"/>
                <w:lang w:val="ru-RU"/>
              </w:rPr>
              <w:t>.)</w:t>
            </w:r>
          </w:p>
          <w:p w:rsidR="00C76018" w:rsidRPr="00C76018" w:rsidRDefault="00C76018" w:rsidP="000569F0">
            <w:pPr>
              <w:snapToGrid w:val="0"/>
              <w:ind w:firstLine="0"/>
              <w:rPr>
                <w:rFonts w:ascii="Blackadder ITC" w:hAnsi="Blackadder ITC"/>
                <w:b/>
                <w:sz w:val="28"/>
                <w:szCs w:val="28"/>
                <w:lang w:val="ru-RU"/>
              </w:rPr>
            </w:pPr>
          </w:p>
          <w:p w:rsidR="00C76018" w:rsidRPr="00C76018" w:rsidRDefault="00C76018" w:rsidP="000569F0">
            <w:pPr>
              <w:snapToGrid w:val="0"/>
              <w:ind w:firstLine="0"/>
              <w:rPr>
                <w:rFonts w:ascii="Blackadder ITC" w:hAnsi="Blackadder ITC"/>
                <w:b/>
                <w:sz w:val="28"/>
                <w:szCs w:val="28"/>
                <w:lang w:val="ru-RU"/>
              </w:rPr>
            </w:pPr>
          </w:p>
        </w:tc>
        <w:tc>
          <w:tcPr>
            <w:tcW w:w="7229" w:type="dxa"/>
          </w:tcPr>
          <w:p w:rsidR="00C76018" w:rsidRPr="00C76018" w:rsidRDefault="00C76018" w:rsidP="00C76018">
            <w:pPr>
              <w:pStyle w:val="a4"/>
              <w:shd w:val="clear" w:color="auto" w:fill="FFFFFF"/>
              <w:spacing w:before="0" w:beforeAutospacing="0" w:after="0" w:afterAutospacing="0"/>
              <w:ind w:left="175" w:hanging="175"/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C76018">
              <w:rPr>
                <w:b/>
                <w:color w:val="000000"/>
                <w:sz w:val="28"/>
                <w:szCs w:val="28"/>
                <w:shd w:val="clear" w:color="auto" w:fill="FFFFFF"/>
              </w:rPr>
              <w:t>Педагоги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76018">
              <w:rPr>
                <w:b/>
                <w:color w:val="000000"/>
                <w:sz w:val="28"/>
                <w:szCs w:val="28"/>
                <w:shd w:val="clear" w:color="auto" w:fill="FFFFFF"/>
              </w:rPr>
              <w:t>работают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76018">
              <w:rPr>
                <w:b/>
                <w:color w:val="000000"/>
                <w:sz w:val="28"/>
                <w:szCs w:val="28"/>
                <w:shd w:val="clear" w:color="auto" w:fill="FFFFFF"/>
              </w:rPr>
              <w:t>по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76018">
              <w:rPr>
                <w:b/>
                <w:color w:val="000000"/>
                <w:sz w:val="28"/>
                <w:szCs w:val="28"/>
                <w:shd w:val="clear" w:color="auto" w:fill="FFFFFF"/>
              </w:rPr>
              <w:t>авторским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76018">
              <w:rPr>
                <w:b/>
                <w:color w:val="000000"/>
                <w:sz w:val="28"/>
                <w:szCs w:val="28"/>
                <w:shd w:val="clear" w:color="auto" w:fill="FFFFFF"/>
              </w:rPr>
              <w:t>программам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shd w:val="clear" w:color="auto" w:fill="FFFFFF"/>
              </w:rPr>
              <w:t>: «</w:t>
            </w:r>
            <w:r w:rsidRPr="00C76018">
              <w:rPr>
                <w:b/>
                <w:color w:val="000000"/>
                <w:sz w:val="28"/>
                <w:szCs w:val="28"/>
                <w:shd w:val="clear" w:color="auto" w:fill="FFFFFF"/>
              </w:rPr>
              <w:t>Слово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76018">
              <w:rPr>
                <w:b/>
                <w:color w:val="000000"/>
                <w:sz w:val="28"/>
                <w:szCs w:val="28"/>
                <w:shd w:val="clear" w:color="auto" w:fill="FFFFFF"/>
              </w:rPr>
              <w:t>путь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76018">
              <w:rPr>
                <w:b/>
                <w:color w:val="000000"/>
                <w:sz w:val="28"/>
                <w:szCs w:val="28"/>
                <w:shd w:val="clear" w:color="auto" w:fill="FFFFFF"/>
              </w:rPr>
              <w:t>познания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76018">
              <w:rPr>
                <w:b/>
                <w:color w:val="000000"/>
                <w:sz w:val="28"/>
                <w:szCs w:val="28"/>
                <w:shd w:val="clear" w:color="auto" w:fill="FFFFFF"/>
              </w:rPr>
              <w:t>себя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76018">
              <w:rPr>
                <w:b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76018">
              <w:rPr>
                <w:b/>
                <w:color w:val="000000"/>
                <w:sz w:val="28"/>
                <w:szCs w:val="28"/>
                <w:shd w:val="clear" w:color="auto" w:fill="FFFFFF"/>
              </w:rPr>
              <w:t>мира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Pr="00C76018">
              <w:rPr>
                <w:b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C76018">
              <w:rPr>
                <w:b/>
                <w:color w:val="000000"/>
                <w:sz w:val="28"/>
                <w:szCs w:val="28"/>
                <w:shd w:val="clear" w:color="auto" w:fill="FFFFFF"/>
              </w:rPr>
              <w:t>Музыка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C76018">
              <w:rPr>
                <w:b/>
                <w:color w:val="000000"/>
                <w:sz w:val="28"/>
                <w:szCs w:val="28"/>
                <w:shd w:val="clear" w:color="auto" w:fill="FFFFFF"/>
              </w:rPr>
              <w:t>Творчество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C76018">
              <w:rPr>
                <w:b/>
                <w:color w:val="000000"/>
                <w:sz w:val="28"/>
                <w:szCs w:val="28"/>
                <w:shd w:val="clear" w:color="auto" w:fill="FFFFFF"/>
              </w:rPr>
              <w:t>Личность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shd w:val="clear" w:color="auto" w:fill="FFFFFF"/>
              </w:rPr>
              <w:t>».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7601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Главной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7601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особенностью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7601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в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7601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работе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7601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студии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7601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является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7601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личностно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 w:rsidRPr="00C7601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ориентированный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7601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подход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C7601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формирование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7601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всех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7601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сторон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7601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личности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7601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ребенка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</w:p>
        </w:tc>
      </w:tr>
      <w:tr w:rsidR="00C76018" w:rsidRPr="00C76018" w:rsidTr="00C76018">
        <w:tc>
          <w:tcPr>
            <w:tcW w:w="708" w:type="dxa"/>
          </w:tcPr>
          <w:p w:rsidR="00C76018" w:rsidRPr="00C76018" w:rsidRDefault="00C76018" w:rsidP="000569F0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6" w:type="dxa"/>
          </w:tcPr>
          <w:p w:rsidR="00C76018" w:rsidRPr="00C76018" w:rsidRDefault="00C76018" w:rsidP="000569F0">
            <w:pPr>
              <w:snapToGrid w:val="0"/>
              <w:ind w:firstLine="0"/>
              <w:rPr>
                <w:rFonts w:ascii="Blackadder ITC" w:hAnsi="Blackadder ITC"/>
                <w:b/>
                <w:sz w:val="28"/>
                <w:szCs w:val="28"/>
                <w:lang w:val="ru-RU"/>
              </w:rPr>
            </w:pPr>
            <w:r w:rsidRPr="00C7601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Фортепиано</w:t>
            </w:r>
            <w:r w:rsidRPr="00C76018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. </w:t>
            </w:r>
            <w:r w:rsidRPr="00C7601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Синтезатор</w:t>
            </w:r>
          </w:p>
          <w:p w:rsidR="00C76018" w:rsidRPr="00C76018" w:rsidRDefault="00C76018" w:rsidP="000569F0">
            <w:pPr>
              <w:snapToGrid w:val="0"/>
              <w:ind w:firstLine="0"/>
              <w:rPr>
                <w:rFonts w:ascii="Blackadder ITC" w:hAnsi="Blackadder ITC"/>
                <w:b/>
                <w:sz w:val="28"/>
                <w:szCs w:val="28"/>
                <w:lang w:val="ru-RU"/>
              </w:rPr>
            </w:pPr>
            <w:r w:rsidRPr="00C76018">
              <w:rPr>
                <w:rFonts w:ascii="Blackadder ITC" w:hAnsi="Blackadder ITC"/>
                <w:b/>
                <w:sz w:val="28"/>
                <w:szCs w:val="28"/>
                <w:lang w:val="ru-RU"/>
              </w:rPr>
              <w:t>(</w:t>
            </w:r>
            <w:r w:rsidRPr="00C7601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Клюквина</w:t>
            </w:r>
            <w:r w:rsidRPr="00C76018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C76018">
              <w:rPr>
                <w:rFonts w:ascii="Blackadder ITC" w:hAnsi="Blackadder ITC"/>
                <w:b/>
                <w:sz w:val="28"/>
                <w:szCs w:val="28"/>
                <w:lang w:val="ru-RU"/>
              </w:rPr>
              <w:t>.</w:t>
            </w:r>
            <w:r w:rsidRPr="00C7601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</w:t>
            </w:r>
            <w:r w:rsidRPr="00C76018">
              <w:rPr>
                <w:rFonts w:ascii="Blackadder ITC" w:hAnsi="Blackadder ITC"/>
                <w:b/>
                <w:sz w:val="28"/>
                <w:szCs w:val="28"/>
                <w:lang w:val="ru-RU"/>
              </w:rPr>
              <w:t>.)</w:t>
            </w:r>
          </w:p>
        </w:tc>
        <w:tc>
          <w:tcPr>
            <w:tcW w:w="7229" w:type="dxa"/>
          </w:tcPr>
          <w:p w:rsidR="00C76018" w:rsidRPr="00C76018" w:rsidRDefault="00C76018" w:rsidP="000569F0">
            <w:pPr>
              <w:pStyle w:val="a4"/>
              <w:shd w:val="clear" w:color="auto" w:fill="FFFFFF"/>
              <w:spacing w:before="0" w:beforeAutospacing="0" w:after="0" w:afterAutospacing="0"/>
              <w:ind w:left="175" w:hanging="175"/>
              <w:jc w:val="center"/>
              <w:rPr>
                <w:rFonts w:ascii="Blackadder ITC" w:hAnsi="Blackadder ITC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7601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Клюквина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7601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Ирина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7601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Германовна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7601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обучает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7601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ребят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7601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игре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7601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на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7601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фортепиано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C7601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синтезаторе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C76018" w:rsidRPr="00C76018" w:rsidTr="00C76018">
        <w:tc>
          <w:tcPr>
            <w:tcW w:w="708" w:type="dxa"/>
          </w:tcPr>
          <w:p w:rsidR="00C76018" w:rsidRPr="00C76018" w:rsidRDefault="00C76018" w:rsidP="000569F0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6" w:type="dxa"/>
          </w:tcPr>
          <w:p w:rsidR="00C76018" w:rsidRPr="00C76018" w:rsidRDefault="00C76018" w:rsidP="00C76018">
            <w:pPr>
              <w:snapToGrid w:val="0"/>
              <w:ind w:firstLine="0"/>
              <w:rPr>
                <w:rFonts w:ascii="Blackadder ITC" w:hAnsi="Blackadder ITC"/>
                <w:b/>
                <w:sz w:val="28"/>
                <w:szCs w:val="28"/>
                <w:lang w:val="ru-RU"/>
              </w:rPr>
            </w:pPr>
            <w:r w:rsidRPr="00C7601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Студия</w:t>
            </w:r>
            <w:r w:rsidRPr="00C76018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эстрадного</w:t>
            </w:r>
            <w:r w:rsidRPr="00C76018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пения</w:t>
            </w:r>
            <w:r w:rsidRPr="00C76018">
              <w:rPr>
                <w:rFonts w:ascii="Blackadder ITC" w:hAnsi="Blackadder ITC"/>
                <w:b/>
                <w:sz w:val="28"/>
                <w:szCs w:val="28"/>
                <w:lang w:val="ru-RU"/>
              </w:rPr>
              <w:t>(</w:t>
            </w:r>
            <w:r w:rsidRPr="00C7601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Милишкевич</w:t>
            </w:r>
            <w:r w:rsidRPr="00C76018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 w:rsidRPr="00C76018">
              <w:rPr>
                <w:rFonts w:ascii="Blackadder ITC" w:hAnsi="Blackadder ITC"/>
                <w:b/>
                <w:sz w:val="28"/>
                <w:szCs w:val="28"/>
                <w:lang w:val="ru-RU"/>
              </w:rPr>
              <w:t>.</w:t>
            </w:r>
            <w:r w:rsidRPr="00C7601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r w:rsidRPr="00C76018">
              <w:rPr>
                <w:rFonts w:ascii="Blackadder ITC" w:hAnsi="Blackadder ITC"/>
                <w:b/>
                <w:sz w:val="28"/>
                <w:szCs w:val="28"/>
                <w:lang w:val="ru-RU"/>
              </w:rPr>
              <w:t>.)</w:t>
            </w:r>
          </w:p>
        </w:tc>
        <w:tc>
          <w:tcPr>
            <w:tcW w:w="7229" w:type="dxa"/>
          </w:tcPr>
          <w:p w:rsidR="00C76018" w:rsidRDefault="00C76018" w:rsidP="000569F0">
            <w:pPr>
              <w:snapToGrid w:val="0"/>
              <w:ind w:left="-389" w:firstLine="389"/>
              <w:jc w:val="center"/>
              <w:rPr>
                <w:rStyle w:val="apple-converted-space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Студия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эстрадного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пения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«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СВОЙ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СТИЛЬ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»</w:t>
            </w:r>
            <w:r w:rsidRPr="00C76018">
              <w:rPr>
                <w:rStyle w:val="apple-converted-space"/>
                <w:rFonts w:ascii="Blackadder ITC" w:hAnsi="Blackadder ITC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76018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и</w:t>
            </w:r>
            <w:r w:rsidRPr="00C76018">
              <w:rPr>
                <w:rStyle w:val="apple-converted-space"/>
                <w:rFonts w:ascii="Blackadder ITC" w:hAnsi="Blackadder ITC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хор</w:t>
            </w:r>
            <w:r w:rsidRPr="00C76018">
              <w:rPr>
                <w:rStyle w:val="apple-converted-space"/>
                <w:rFonts w:ascii="Blackadder ITC" w:hAnsi="Blackadder ITC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мальчиков</w:t>
            </w:r>
            <w:r w:rsidRPr="00C76018">
              <w:rPr>
                <w:rStyle w:val="apple-converted-space"/>
                <w:rFonts w:ascii="Blackadder ITC" w:hAnsi="Blackadder ITC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«</w:t>
            </w:r>
            <w:r w:rsidRPr="00C76018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Морская</w:t>
            </w:r>
            <w:r w:rsidRPr="00C76018">
              <w:rPr>
                <w:rStyle w:val="apple-converted-space"/>
                <w:rFonts w:ascii="Blackadder ITC" w:hAnsi="Blackadder ITC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душа</w:t>
            </w:r>
            <w:r w:rsidRPr="00C76018">
              <w:rPr>
                <w:rStyle w:val="apple-converted-space"/>
                <w:rFonts w:ascii="Blackadder ITC" w:hAnsi="Blackadder ITC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»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участвует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в</w:t>
            </w:r>
            <w:r>
              <w:rPr>
                <w:rStyle w:val="apple-converted-space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</w:p>
          <w:p w:rsidR="00C76018" w:rsidRPr="00C76018" w:rsidRDefault="00C76018" w:rsidP="000569F0">
            <w:pPr>
              <w:snapToGrid w:val="0"/>
              <w:ind w:left="-389" w:firstLine="389"/>
              <w:jc w:val="center"/>
              <w:rPr>
                <w:rFonts w:ascii="Blackadder ITC" w:hAnsi="Blackadder ITC"/>
                <w:b/>
                <w:i/>
                <w:sz w:val="28"/>
                <w:szCs w:val="28"/>
                <w:lang w:val="ru-RU"/>
              </w:rPr>
            </w:pP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концертной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деятельности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в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вокальных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C76018">
              <w:rPr>
                <w:rStyle w:val="apple-converted-space"/>
                <w:rFonts w:ascii="Blackadder ITC" w:hAnsi="Blackadder ITC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конкурсах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занимает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призовые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места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.</w:t>
            </w:r>
          </w:p>
        </w:tc>
      </w:tr>
      <w:tr w:rsidR="00C76018" w:rsidRPr="00C76018" w:rsidTr="00C76018">
        <w:tc>
          <w:tcPr>
            <w:tcW w:w="708" w:type="dxa"/>
          </w:tcPr>
          <w:p w:rsidR="00C76018" w:rsidRPr="00C76018" w:rsidRDefault="00C76018" w:rsidP="000569F0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6" w:type="dxa"/>
          </w:tcPr>
          <w:p w:rsidR="00C76018" w:rsidRPr="00C76018" w:rsidRDefault="00C76018" w:rsidP="000569F0">
            <w:pPr>
              <w:snapToGrid w:val="0"/>
              <w:ind w:firstLine="0"/>
              <w:rPr>
                <w:rFonts w:ascii="Blackadder ITC" w:hAnsi="Blackadder ITC"/>
                <w:b/>
                <w:sz w:val="28"/>
                <w:szCs w:val="28"/>
                <w:lang w:val="ru-RU"/>
              </w:rPr>
            </w:pPr>
            <w:r w:rsidRPr="00C7601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Фольклорный</w:t>
            </w:r>
            <w:r w:rsidRPr="00C76018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ансамбль</w:t>
            </w:r>
            <w:r w:rsidRPr="00C76018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«</w:t>
            </w:r>
            <w:r w:rsidRPr="00C7601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Лель</w:t>
            </w:r>
            <w:r w:rsidRPr="00C76018">
              <w:rPr>
                <w:rFonts w:ascii="Blackadder ITC" w:hAnsi="Blackadder ITC"/>
                <w:b/>
                <w:sz w:val="28"/>
                <w:szCs w:val="28"/>
                <w:lang w:val="ru-RU"/>
              </w:rPr>
              <w:t>» (</w:t>
            </w:r>
            <w:r w:rsidRPr="00C7601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Латышева</w:t>
            </w:r>
            <w:r w:rsidRPr="00C76018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 w:rsidRPr="00C76018">
              <w:rPr>
                <w:rFonts w:ascii="Blackadder ITC" w:hAnsi="Blackadder ITC"/>
                <w:b/>
                <w:sz w:val="28"/>
                <w:szCs w:val="28"/>
                <w:lang w:val="ru-RU"/>
              </w:rPr>
              <w:t>.</w:t>
            </w:r>
            <w:r w:rsidRPr="00C7601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r w:rsidRPr="00C76018">
              <w:rPr>
                <w:rFonts w:ascii="Blackadder ITC" w:hAnsi="Blackadder ITC"/>
                <w:b/>
                <w:sz w:val="28"/>
                <w:szCs w:val="28"/>
                <w:lang w:val="ru-RU"/>
              </w:rPr>
              <w:t>.)</w:t>
            </w:r>
          </w:p>
        </w:tc>
        <w:tc>
          <w:tcPr>
            <w:tcW w:w="7229" w:type="dxa"/>
          </w:tcPr>
          <w:p w:rsidR="00C76018" w:rsidRPr="00C76018" w:rsidRDefault="00C76018" w:rsidP="000569F0">
            <w:pPr>
              <w:snapToGrid w:val="0"/>
              <w:ind w:left="-389" w:firstLine="389"/>
              <w:jc w:val="center"/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Участники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коллектива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–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это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дети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неравнодушные</w:t>
            </w:r>
          </w:p>
          <w:p w:rsidR="00C76018" w:rsidRPr="00C76018" w:rsidRDefault="00C76018" w:rsidP="000569F0">
            <w:pPr>
              <w:snapToGrid w:val="0"/>
              <w:ind w:left="-389" w:firstLine="389"/>
              <w:jc w:val="center"/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к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фольклору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.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Возраст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участников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от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7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до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16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лет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.</w:t>
            </w:r>
          </w:p>
          <w:p w:rsidR="00C76018" w:rsidRPr="00C76018" w:rsidRDefault="00C76018" w:rsidP="000569F0">
            <w:pPr>
              <w:snapToGrid w:val="0"/>
              <w:ind w:firstLine="0"/>
              <w:jc w:val="center"/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Воспитанникам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интересны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песенные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традиции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разных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областей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России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поэтому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в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исполнении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учащихся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объединения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можно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услышать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и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Воронежскую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и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Алтайскую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и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Сибирскую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песню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.</w:t>
            </w:r>
          </w:p>
        </w:tc>
      </w:tr>
      <w:tr w:rsidR="00C76018" w:rsidRPr="00C76018" w:rsidTr="00C76018">
        <w:tc>
          <w:tcPr>
            <w:tcW w:w="708" w:type="dxa"/>
          </w:tcPr>
          <w:p w:rsidR="00C76018" w:rsidRPr="00C76018" w:rsidRDefault="00C76018" w:rsidP="000569F0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6" w:type="dxa"/>
          </w:tcPr>
          <w:p w:rsidR="00C76018" w:rsidRPr="00C76018" w:rsidRDefault="00C76018" w:rsidP="000569F0">
            <w:pPr>
              <w:snapToGrid w:val="0"/>
              <w:ind w:firstLine="0"/>
              <w:rPr>
                <w:rFonts w:ascii="Blackadder ITC" w:hAnsi="Blackadder ITC"/>
                <w:b/>
                <w:bCs/>
                <w:sz w:val="28"/>
                <w:szCs w:val="28"/>
                <w:lang w:val="ru-RU"/>
              </w:rPr>
            </w:pPr>
            <w:r w:rsidRPr="00C7601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Студия</w:t>
            </w:r>
            <w:r w:rsidRPr="00C76018">
              <w:rPr>
                <w:rFonts w:ascii="Blackadder ITC" w:hAnsi="Blackadder ITC"/>
                <w:b/>
                <w:bCs/>
                <w:sz w:val="28"/>
                <w:szCs w:val="28"/>
                <w:lang w:val="ru-RU"/>
              </w:rPr>
              <w:t xml:space="preserve"> «</w:t>
            </w:r>
            <w:r w:rsidRPr="00C7601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Айседора</w:t>
            </w:r>
            <w:r w:rsidRPr="00C76018">
              <w:rPr>
                <w:rFonts w:ascii="Blackadder ITC" w:hAnsi="Blackadder ITC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Дункан</w:t>
            </w:r>
            <w:r w:rsidRPr="00C76018">
              <w:rPr>
                <w:rFonts w:ascii="Blackadder ITC" w:hAnsi="Blackadder ITC"/>
                <w:b/>
                <w:bCs/>
                <w:sz w:val="28"/>
                <w:szCs w:val="28"/>
                <w:lang w:val="ru-RU"/>
              </w:rPr>
              <w:t>»</w:t>
            </w:r>
          </w:p>
          <w:p w:rsidR="00C76018" w:rsidRPr="00C76018" w:rsidRDefault="00C76018" w:rsidP="000569F0">
            <w:pPr>
              <w:snapToGrid w:val="0"/>
              <w:ind w:firstLine="0"/>
              <w:rPr>
                <w:rFonts w:ascii="Blackadder ITC" w:hAnsi="Blackadder ITC"/>
                <w:b/>
                <w:bCs/>
                <w:sz w:val="28"/>
                <w:szCs w:val="28"/>
                <w:lang w:val="ru-RU"/>
              </w:rPr>
            </w:pPr>
            <w:r w:rsidRPr="00C76018">
              <w:rPr>
                <w:rFonts w:ascii="Blackadder ITC" w:hAnsi="Blackadder ITC"/>
                <w:b/>
                <w:bCs/>
                <w:sz w:val="28"/>
                <w:szCs w:val="28"/>
                <w:lang w:val="ru-RU"/>
              </w:rPr>
              <w:t>(</w:t>
            </w:r>
            <w:r w:rsidRPr="00C7601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Шатилова</w:t>
            </w:r>
            <w:r w:rsidRPr="00C76018">
              <w:rPr>
                <w:rFonts w:ascii="Blackadder ITC" w:hAnsi="Blackadder ITC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Ю</w:t>
            </w:r>
            <w:r w:rsidRPr="00C76018">
              <w:rPr>
                <w:rFonts w:ascii="Blackadder ITC" w:hAnsi="Blackadder ITC"/>
                <w:b/>
                <w:bCs/>
                <w:sz w:val="28"/>
                <w:szCs w:val="28"/>
                <w:lang w:val="ru-RU"/>
              </w:rPr>
              <w:t>.</w:t>
            </w:r>
            <w:r w:rsidRPr="00C7601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Ю</w:t>
            </w:r>
            <w:r w:rsidRPr="00C76018">
              <w:rPr>
                <w:rFonts w:ascii="Blackadder ITC" w:hAnsi="Blackadder ITC"/>
                <w:b/>
                <w:bCs/>
                <w:sz w:val="28"/>
                <w:szCs w:val="28"/>
                <w:lang w:val="ru-RU"/>
              </w:rPr>
              <w:t>).</w:t>
            </w:r>
          </w:p>
        </w:tc>
        <w:tc>
          <w:tcPr>
            <w:tcW w:w="7229" w:type="dxa"/>
          </w:tcPr>
          <w:p w:rsidR="00C76018" w:rsidRPr="00C76018" w:rsidRDefault="00C76018" w:rsidP="000569F0">
            <w:pPr>
              <w:ind w:firstLine="0"/>
              <w:jc w:val="center"/>
              <w:rPr>
                <w:rFonts w:ascii="Blackadder ITC" w:hAnsi="Blackadder ITC"/>
                <w:b/>
                <w:bCs/>
                <w:sz w:val="28"/>
                <w:szCs w:val="28"/>
                <w:lang w:val="ru-RU"/>
              </w:rPr>
            </w:pP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Обучающиеся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за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время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учебного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процесса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приобретают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умения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красиво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двигаться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изящно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и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грациозно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танцевать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чувствовать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ритм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и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такт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музыки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вы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сможете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научиться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в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нашей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танцевальной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студии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lastRenderedPageBreak/>
              <w:t>«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Айседора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Дункан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».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lang w:val="ru-RU"/>
              </w:rPr>
              <w:br/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Постоянное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участия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в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международных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областных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конкурсах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и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блистание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в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очаровательных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нарядах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ждут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C7601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вас</w:t>
            </w:r>
            <w:r w:rsidRPr="00C76018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.</w:t>
            </w:r>
          </w:p>
        </w:tc>
      </w:tr>
      <w:tr w:rsidR="00D30C79" w:rsidRPr="00D30C79" w:rsidTr="007E57A9">
        <w:trPr>
          <w:trHeight w:val="19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79" w:rsidRPr="00D30C79" w:rsidRDefault="00D30C79" w:rsidP="000569F0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79" w:rsidRPr="00D30C79" w:rsidRDefault="00D30C79" w:rsidP="000569F0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«Рампа» (Денисенко Н.Я.)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79" w:rsidRPr="00D30C79" w:rsidRDefault="00D30C79" w:rsidP="00D30C7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Объединение «Рампа» работает по программе «Театр и мы. И наоборот». Учащиеся – активные участники праздников, концертов для жителей Косы, участвуют в муниципальных конкурсах художественного творчества.</w:t>
            </w:r>
          </w:p>
        </w:tc>
      </w:tr>
      <w:tr w:rsidR="00D30C79" w:rsidRPr="00D30C79" w:rsidTr="007E57A9">
        <w:trPr>
          <w:trHeight w:val="23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79" w:rsidRPr="00D30C79" w:rsidRDefault="00D30C79" w:rsidP="000569F0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79" w:rsidRPr="00D30C79" w:rsidRDefault="00300FB6" w:rsidP="000569F0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«Радуга» (Чурилова Н.А.)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79" w:rsidRPr="00D30C79" w:rsidRDefault="00300FB6" w:rsidP="00D30C79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Программа «Удивительный мир игрушки». Объединение  активно участвует в конкурсной деятельности. Учащиеся – победители и призеры региональных и международных конкурсов. Проводят мастер-классы, участвуют в выставках по декоративно-прикладному творчеству.</w:t>
            </w:r>
          </w:p>
        </w:tc>
      </w:tr>
      <w:tr w:rsidR="00D30C79" w:rsidRPr="00D30C79" w:rsidTr="00D30C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79" w:rsidRPr="00D30C79" w:rsidRDefault="00D30C79" w:rsidP="000569F0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79" w:rsidRPr="00D30C79" w:rsidRDefault="00D30C79" w:rsidP="000569F0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D30C7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«Гармония»</w:t>
            </w:r>
          </w:p>
          <w:p w:rsidR="00D30C79" w:rsidRPr="00D30C79" w:rsidRDefault="00D30C79" w:rsidP="000569F0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D30C7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(Тихонова Н.А.)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79" w:rsidRPr="00D30C79" w:rsidRDefault="00D30C79" w:rsidP="00D30C79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D30C7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Объединение работает по авторской образовательной программе "Гармония искусства, творчества, фантазии".</w:t>
            </w:r>
          </w:p>
          <w:p w:rsidR="00D30C79" w:rsidRPr="00D30C79" w:rsidRDefault="00D30C79" w:rsidP="00D30C79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D30C7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Кто хочет быть творчески грамотным человеком, видеть красоту в реальной действительности, развивать фантазию и воображение, чувство композиционного равновесия к цветовой гармонии – приходите в</w:t>
            </w:r>
            <w:r w:rsidRPr="00D30C79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 </w:t>
            </w:r>
            <w:bookmarkStart w:id="0" w:name="_GoBack"/>
            <w:bookmarkEnd w:id="0"/>
            <w:r w:rsidRPr="00D30C7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нашу студию, мы вас научим изготавливать картины из тополиного пуха, поделки из кожи</w:t>
            </w:r>
          </w:p>
        </w:tc>
      </w:tr>
      <w:tr w:rsidR="00D30C79" w:rsidRPr="003165B8" w:rsidTr="00D30C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79" w:rsidRPr="00D30C79" w:rsidRDefault="00D30C79" w:rsidP="000569F0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79" w:rsidRPr="00D30C79" w:rsidRDefault="00D30C79" w:rsidP="000569F0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D30C7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«Рукодельница»</w:t>
            </w:r>
          </w:p>
          <w:p w:rsidR="00D30C79" w:rsidRPr="00D30C79" w:rsidRDefault="00D30C79" w:rsidP="000569F0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D30C7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( Ивашко Н.А.)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79" w:rsidRPr="00D30C79" w:rsidRDefault="00D30C79" w:rsidP="00D30C79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D30C7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Возраст </w:t>
            </w:r>
            <w:r w:rsid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уча</w:t>
            </w:r>
            <w:r w:rsidRPr="00D30C7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щихся: 8-10. Цель программы: помочь раскрыть талант в детях, обучить мастерству декоративно-прикладного искусства, которое поможет им в дальнейшем в выборе профессии.</w:t>
            </w:r>
          </w:p>
        </w:tc>
      </w:tr>
      <w:tr w:rsidR="00D30C79" w:rsidRPr="003165B8" w:rsidTr="007E57A9">
        <w:trPr>
          <w:trHeight w:val="29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79" w:rsidRPr="00D30C79" w:rsidRDefault="00D30C79" w:rsidP="000569F0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79" w:rsidRPr="00D30C79" w:rsidRDefault="00D30C79" w:rsidP="000569F0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D30C7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«Мягкая игрушка»</w:t>
            </w:r>
          </w:p>
          <w:p w:rsidR="00D30C79" w:rsidRPr="00D30C79" w:rsidRDefault="00D30C79" w:rsidP="000569F0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D30C7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(Ивашко Н.А.)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79" w:rsidRPr="00D30C79" w:rsidRDefault="00D30C79" w:rsidP="00D30C79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D30C7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Авторская программа «Удивительный мир игрушки», по которой работает педагог, составлена в форме игры-путешествия по стране «Прикладного творчества». С первого занятия дети погружаются в игровую ситуацию. В течение года дети путешествуют по станциям и узнают там что-то новое, приобретают определенные навыки.</w:t>
            </w:r>
          </w:p>
        </w:tc>
      </w:tr>
      <w:tr w:rsidR="00D30C79" w:rsidRPr="003165B8" w:rsidTr="007E57A9">
        <w:trPr>
          <w:trHeight w:val="29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79" w:rsidRPr="00D30C79" w:rsidRDefault="00D30C79" w:rsidP="000569F0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79" w:rsidRPr="00D30C79" w:rsidRDefault="00D30C79" w:rsidP="000569F0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D30C7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«Домовенок»</w:t>
            </w:r>
          </w:p>
          <w:p w:rsidR="00D30C79" w:rsidRPr="00D30C79" w:rsidRDefault="00D30C79" w:rsidP="000569F0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D30C7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(Ронжина Е.Б.)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79" w:rsidRPr="00D30C79" w:rsidRDefault="00D30C79" w:rsidP="00D30C79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D30C7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Хотите, чтобы дома было уютно? В нашем объединении «Домовёнок» вы научитесь мыслить как настоящие дизайнеры. И, конечно же, научитесь украшать своё жилище ярко, красиво и гармонично!</w:t>
            </w:r>
            <w:r w:rsidRPr="00D30C79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 </w:t>
            </w:r>
            <w:r w:rsidRPr="00D30C7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Мы рады каждому!</w:t>
            </w:r>
          </w:p>
        </w:tc>
      </w:tr>
    </w:tbl>
    <w:p w:rsidR="003D433B" w:rsidRDefault="003D433B" w:rsidP="00C76018">
      <w:pPr>
        <w:ind w:firstLine="0"/>
        <w:rPr>
          <w:sz w:val="28"/>
          <w:szCs w:val="28"/>
          <w:lang w:val="ru-RU"/>
        </w:rPr>
      </w:pPr>
    </w:p>
    <w:p w:rsidR="007E57A9" w:rsidRDefault="007E57A9" w:rsidP="00C76018">
      <w:pPr>
        <w:ind w:firstLine="0"/>
        <w:rPr>
          <w:sz w:val="28"/>
          <w:szCs w:val="28"/>
          <w:lang w:val="ru-RU"/>
        </w:rPr>
      </w:pPr>
    </w:p>
    <w:p w:rsidR="007E57A9" w:rsidRDefault="007E57A9" w:rsidP="00C76018">
      <w:pPr>
        <w:ind w:firstLine="0"/>
        <w:rPr>
          <w:sz w:val="28"/>
          <w:szCs w:val="28"/>
          <w:lang w:val="ru-RU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120"/>
        <w:gridCol w:w="6945"/>
      </w:tblGrid>
      <w:tr w:rsidR="007E57A9" w:rsidRPr="007E57A9" w:rsidTr="00205B03">
        <w:tc>
          <w:tcPr>
            <w:tcW w:w="708" w:type="dxa"/>
          </w:tcPr>
          <w:p w:rsidR="007E57A9" w:rsidRPr="007E57A9" w:rsidRDefault="007E57A9" w:rsidP="000569F0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7E57A9" w:rsidRPr="007E57A9" w:rsidRDefault="007E57A9" w:rsidP="000569F0">
            <w:pPr>
              <w:snapToGrid w:val="0"/>
              <w:ind w:firstLine="0"/>
              <w:rPr>
                <w:rFonts w:ascii="Blackadder ITC" w:hAnsi="Blackadder ITC"/>
                <w:b/>
                <w:sz w:val="28"/>
                <w:szCs w:val="28"/>
                <w:lang w:val="ru-RU"/>
              </w:rPr>
            </w:pP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>«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Русские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умельцы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>»</w:t>
            </w:r>
          </w:p>
          <w:p w:rsidR="007E57A9" w:rsidRPr="007E57A9" w:rsidRDefault="007E57A9" w:rsidP="000569F0">
            <w:pPr>
              <w:snapToGrid w:val="0"/>
              <w:ind w:firstLine="0"/>
              <w:rPr>
                <w:rFonts w:ascii="Blackadder ITC" w:hAnsi="Blackadder ITC"/>
                <w:b/>
                <w:sz w:val="28"/>
                <w:szCs w:val="28"/>
                <w:lang w:val="ru-RU"/>
              </w:rPr>
            </w:pP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>(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Орлова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>.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>.)</w:t>
            </w:r>
          </w:p>
        </w:tc>
        <w:tc>
          <w:tcPr>
            <w:tcW w:w="6945" w:type="dxa"/>
          </w:tcPr>
          <w:p w:rsidR="007E57A9" w:rsidRPr="007E57A9" w:rsidRDefault="007E57A9" w:rsidP="000569F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Blackadder ITC" w:hAnsi="Blackadder ITC"/>
                <w:b/>
                <w:color w:val="000000"/>
                <w:sz w:val="28"/>
                <w:szCs w:val="28"/>
              </w:rPr>
            </w:pP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</w:rPr>
              <w:t> 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Если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тебе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интересно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, 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какими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игрушками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играли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на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Руси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твои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сверстники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какие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обереги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изготавливали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раньше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в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семьях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если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ты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интересуешься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бытом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нравами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и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обычаями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разных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народов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России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и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хочешь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своими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руками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 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научиться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изготавливать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кукол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берегинь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хранительниц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крупеничек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кубышек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травниц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и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других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то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мы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ждём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тебя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у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нас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в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объединении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«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Русские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умельцы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7E57A9" w:rsidRPr="007E57A9" w:rsidTr="00205B03">
        <w:tc>
          <w:tcPr>
            <w:tcW w:w="708" w:type="dxa"/>
          </w:tcPr>
          <w:p w:rsidR="007E57A9" w:rsidRPr="007E57A9" w:rsidRDefault="007E57A9" w:rsidP="000569F0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7E57A9" w:rsidRPr="007E57A9" w:rsidRDefault="007E57A9" w:rsidP="000569F0">
            <w:pPr>
              <w:snapToGrid w:val="0"/>
              <w:ind w:firstLine="0"/>
              <w:rPr>
                <w:rFonts w:ascii="Blackadder ITC" w:hAnsi="Blackadder ITC"/>
                <w:b/>
                <w:sz w:val="28"/>
                <w:szCs w:val="28"/>
                <w:lang w:val="ru-RU"/>
              </w:rPr>
            </w:pP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>«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Деревянное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зодчество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>»</w:t>
            </w:r>
          </w:p>
          <w:p w:rsidR="007E57A9" w:rsidRPr="007E57A9" w:rsidRDefault="007E57A9" w:rsidP="000569F0">
            <w:pPr>
              <w:snapToGrid w:val="0"/>
              <w:ind w:firstLine="0"/>
              <w:rPr>
                <w:rFonts w:ascii="Blackadder ITC" w:hAnsi="Blackadder ITC"/>
                <w:b/>
                <w:sz w:val="28"/>
                <w:szCs w:val="28"/>
                <w:lang w:val="ru-RU"/>
              </w:rPr>
            </w:pP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>(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Щерба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>.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>.)</w:t>
            </w:r>
          </w:p>
        </w:tc>
        <w:tc>
          <w:tcPr>
            <w:tcW w:w="6945" w:type="dxa"/>
          </w:tcPr>
          <w:p w:rsidR="007E57A9" w:rsidRPr="007E57A9" w:rsidRDefault="007E57A9" w:rsidP="000569F0">
            <w:pPr>
              <w:snapToGrid w:val="0"/>
              <w:ind w:firstLine="7"/>
              <w:rPr>
                <w:rFonts w:ascii="Blackadder ITC" w:hAnsi="Blackadder ITC"/>
                <w:b/>
                <w:sz w:val="28"/>
                <w:szCs w:val="28"/>
                <w:lang w:val="ru-RU"/>
              </w:rPr>
            </w:pP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Чтобы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семья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была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крепкой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необходимо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мальчикам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научиться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всем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мужским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делам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.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В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нашем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объединении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мальчишки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умеют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всё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: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от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простого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закручивания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шурупов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до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изготовления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мебели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.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Если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вы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хотите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стать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настоящим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мужчиной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то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мы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вас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ждём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с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радостью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!</w:t>
            </w:r>
          </w:p>
        </w:tc>
      </w:tr>
      <w:tr w:rsidR="007E57A9" w:rsidRPr="007E57A9" w:rsidTr="00205B03">
        <w:tc>
          <w:tcPr>
            <w:tcW w:w="708" w:type="dxa"/>
          </w:tcPr>
          <w:p w:rsidR="007E57A9" w:rsidRPr="007E57A9" w:rsidRDefault="007E57A9" w:rsidP="000569F0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7E57A9" w:rsidRPr="007E57A9" w:rsidRDefault="007E57A9" w:rsidP="000569F0">
            <w:pPr>
              <w:snapToGrid w:val="0"/>
              <w:ind w:firstLine="0"/>
              <w:rPr>
                <w:rFonts w:ascii="Blackadder ITC" w:hAnsi="Blackadder ITC"/>
                <w:b/>
                <w:sz w:val="28"/>
                <w:szCs w:val="28"/>
                <w:lang w:val="ru-RU"/>
              </w:rPr>
            </w:pP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>«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Юный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столяр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>»</w:t>
            </w:r>
          </w:p>
          <w:p w:rsidR="007E57A9" w:rsidRPr="007E57A9" w:rsidRDefault="007E57A9" w:rsidP="000569F0">
            <w:pPr>
              <w:snapToGrid w:val="0"/>
              <w:ind w:firstLine="0"/>
              <w:rPr>
                <w:rFonts w:ascii="Blackadder ITC" w:hAnsi="Blackadder ITC"/>
                <w:b/>
                <w:sz w:val="28"/>
                <w:szCs w:val="28"/>
                <w:lang w:val="ru-RU"/>
              </w:rPr>
            </w:pP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>(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Гимназия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>7)</w:t>
            </w:r>
          </w:p>
          <w:p w:rsidR="007E57A9" w:rsidRPr="007E57A9" w:rsidRDefault="007E57A9" w:rsidP="000569F0">
            <w:pPr>
              <w:snapToGrid w:val="0"/>
              <w:ind w:firstLine="0"/>
              <w:rPr>
                <w:rFonts w:ascii="Blackadder ITC" w:hAnsi="Blackadder ITC"/>
                <w:b/>
                <w:sz w:val="28"/>
                <w:szCs w:val="28"/>
                <w:lang w:val="ru-RU"/>
              </w:rPr>
            </w:pP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Митрофанов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>.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6945" w:type="dxa"/>
          </w:tcPr>
          <w:p w:rsidR="007E57A9" w:rsidRPr="007E57A9" w:rsidRDefault="007E57A9" w:rsidP="000569F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Blackadder ITC" w:hAnsi="Blackadder ITC"/>
                <w:b/>
                <w:color w:val="000000"/>
                <w:sz w:val="28"/>
                <w:szCs w:val="28"/>
              </w:rPr>
            </w:pP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Мальчишкам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важно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знать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всё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как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построить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дом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отремонтировать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мебель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смастерить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игрушки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из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дерева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для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детей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Этим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мы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и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занимаемся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на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наших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занятиях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>. </w:t>
            </w:r>
          </w:p>
          <w:p w:rsidR="007E57A9" w:rsidRPr="007E57A9" w:rsidRDefault="007E57A9" w:rsidP="000569F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Blackadder ITC" w:hAnsi="Blackadder ITC"/>
                <w:b/>
                <w:color w:val="000000"/>
                <w:sz w:val="28"/>
                <w:szCs w:val="28"/>
              </w:rPr>
            </w:pP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Ученики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постоянно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участвуют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в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выставках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декоративно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прикладного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творчества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окружного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областного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и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всероссийского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уровня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занимают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первые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и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призовые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7A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места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Pr="007E57A9">
              <w:rPr>
                <w:rStyle w:val="apple-converted-space"/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7E57A9" w:rsidRPr="007E57A9" w:rsidTr="00205B03">
        <w:tc>
          <w:tcPr>
            <w:tcW w:w="708" w:type="dxa"/>
          </w:tcPr>
          <w:p w:rsidR="007E57A9" w:rsidRPr="007E57A9" w:rsidRDefault="007E57A9" w:rsidP="000569F0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7E57A9" w:rsidRPr="007E57A9" w:rsidRDefault="007E57A9" w:rsidP="000569F0">
            <w:pPr>
              <w:snapToGrid w:val="0"/>
              <w:ind w:firstLine="0"/>
              <w:rPr>
                <w:rFonts w:ascii="Blackadder ITC" w:hAnsi="Blackadder ITC"/>
                <w:b/>
                <w:sz w:val="28"/>
                <w:szCs w:val="28"/>
                <w:lang w:val="ru-RU"/>
              </w:rPr>
            </w:pP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>«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Судомоделирование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»  </w:t>
            </w:r>
          </w:p>
          <w:p w:rsidR="007E57A9" w:rsidRPr="007E57A9" w:rsidRDefault="007E57A9" w:rsidP="000569F0">
            <w:pPr>
              <w:snapToGrid w:val="0"/>
              <w:ind w:firstLine="0"/>
              <w:rPr>
                <w:rFonts w:ascii="Blackadder ITC" w:hAnsi="Blackadder ITC"/>
                <w:b/>
                <w:sz w:val="28"/>
                <w:szCs w:val="28"/>
                <w:lang w:val="ru-RU"/>
              </w:rPr>
            </w:pP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>(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Алексеев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>.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6945" w:type="dxa"/>
          </w:tcPr>
          <w:p w:rsidR="007E57A9" w:rsidRPr="007E57A9" w:rsidRDefault="007E57A9" w:rsidP="000569F0">
            <w:pPr>
              <w:ind w:firstLine="0"/>
              <w:jc w:val="both"/>
              <w:rPr>
                <w:rFonts w:ascii="Blackadder ITC" w:hAnsi="Blackadder ITC"/>
                <w:b/>
                <w:sz w:val="28"/>
                <w:szCs w:val="28"/>
                <w:lang w:val="ru-RU"/>
              </w:rPr>
            </w:pPr>
            <w:r w:rsidRPr="007E57A9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ru-RU"/>
              </w:rPr>
              <w:t>Возраст</w:t>
            </w:r>
            <w:r w:rsidRPr="007E57A9">
              <w:rPr>
                <w:rFonts w:ascii="Blackadder ITC" w:hAnsi="Blackadder ITC"/>
                <w:b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ru-RU"/>
              </w:rPr>
              <w:t>обучающихся</w:t>
            </w:r>
            <w:r w:rsidRPr="007E57A9">
              <w:rPr>
                <w:rFonts w:ascii="Blackadder ITC" w:hAnsi="Blackadder ITC"/>
                <w:b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ru-RU"/>
              </w:rPr>
              <w:t>с</w:t>
            </w:r>
            <w:r w:rsidRPr="007E57A9">
              <w:rPr>
                <w:rFonts w:ascii="Blackadder ITC" w:hAnsi="Blackadder ITC"/>
                <w:b/>
                <w:sz w:val="28"/>
                <w:szCs w:val="28"/>
                <w:bdr w:val="none" w:sz="0" w:space="0" w:color="auto" w:frame="1"/>
                <w:lang w:val="ru-RU"/>
              </w:rPr>
              <w:t xml:space="preserve"> 7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ru-RU"/>
              </w:rPr>
              <w:t>лет</w:t>
            </w:r>
            <w:r w:rsidRPr="007E57A9">
              <w:rPr>
                <w:rFonts w:ascii="Blackadder ITC" w:hAnsi="Blackadder ITC"/>
                <w:b/>
                <w:sz w:val="28"/>
                <w:szCs w:val="28"/>
                <w:bdr w:val="none" w:sz="0" w:space="0" w:color="auto" w:frame="1"/>
                <w:lang w:val="ru-RU"/>
              </w:rPr>
              <w:t>.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Программа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знакомит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ребят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историей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мореплавания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кораблестроения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,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рассказать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морских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сражениях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великих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географических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открытиях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,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знаменитых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флотоводцах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кораблестроителях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,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познакомить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устройством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корабля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основами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теории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плавания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судов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.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Они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научатся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строить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чертежам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модели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>-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копии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,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самостоятельно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проектировать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новые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конструкции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модели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,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производить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необходимые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теоретические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расчеты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,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выполнять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чертежи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многому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другому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полезному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>.</w:t>
            </w:r>
          </w:p>
        </w:tc>
      </w:tr>
      <w:tr w:rsidR="007E57A9" w:rsidRPr="007E57A9" w:rsidTr="00205B03">
        <w:tc>
          <w:tcPr>
            <w:tcW w:w="708" w:type="dxa"/>
          </w:tcPr>
          <w:p w:rsidR="007E57A9" w:rsidRPr="007E57A9" w:rsidRDefault="007E57A9" w:rsidP="000569F0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7E57A9" w:rsidRPr="00205B03" w:rsidRDefault="007E57A9" w:rsidP="000569F0">
            <w:pPr>
              <w:snapToGrid w:val="0"/>
              <w:ind w:firstLine="0"/>
              <w:rPr>
                <w:rFonts w:ascii="Blackadder ITC" w:hAnsi="Blackadder ITC"/>
                <w:b/>
                <w:sz w:val="28"/>
                <w:szCs w:val="28"/>
                <w:lang w:val="ru-RU"/>
              </w:rPr>
            </w:pPr>
            <w:r w:rsidRPr="00205B03">
              <w:rPr>
                <w:rFonts w:ascii="Blackadder ITC" w:hAnsi="Blackadder ITC"/>
                <w:b/>
                <w:sz w:val="28"/>
                <w:szCs w:val="28"/>
                <w:lang w:val="ru-RU"/>
              </w:rPr>
              <w:t>«</w:t>
            </w:r>
            <w:r w:rsidRPr="00205B03">
              <w:rPr>
                <w:b/>
                <w:sz w:val="28"/>
                <w:szCs w:val="28"/>
                <w:lang w:val="ru-RU"/>
              </w:rPr>
              <w:t>Моделирование</w:t>
            </w:r>
            <w:r w:rsidRPr="00205B03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+ </w:t>
            </w:r>
            <w:r w:rsidRPr="00205B03">
              <w:rPr>
                <w:b/>
                <w:sz w:val="28"/>
                <w:szCs w:val="28"/>
                <w:lang w:val="ru-RU"/>
              </w:rPr>
              <w:t>электроника</w:t>
            </w:r>
            <w:r w:rsidRPr="00205B03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» </w:t>
            </w:r>
            <w:r w:rsidR="00205B03" w:rsidRPr="00205B03">
              <w:rPr>
                <w:rFonts w:ascii="Blackadder ITC" w:hAnsi="Blackadder ITC"/>
                <w:b/>
                <w:sz w:val="28"/>
                <w:szCs w:val="28"/>
                <w:lang w:val="ru-RU"/>
              </w:rPr>
              <w:t>(</w:t>
            </w:r>
            <w:r w:rsidRPr="00205B03">
              <w:rPr>
                <w:b/>
                <w:sz w:val="28"/>
                <w:szCs w:val="28"/>
                <w:lang w:val="ru-RU"/>
              </w:rPr>
              <w:t>Алтухов</w:t>
            </w:r>
            <w:r w:rsidRPr="00205B03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205B03">
              <w:rPr>
                <w:b/>
                <w:sz w:val="28"/>
                <w:szCs w:val="28"/>
                <w:lang w:val="ru-RU"/>
              </w:rPr>
              <w:t>А</w:t>
            </w:r>
            <w:r w:rsidRPr="00205B03">
              <w:rPr>
                <w:rFonts w:ascii="Blackadder ITC" w:hAnsi="Blackadder ITC"/>
                <w:b/>
                <w:sz w:val="28"/>
                <w:szCs w:val="28"/>
                <w:lang w:val="ru-RU"/>
              </w:rPr>
              <w:t>.</w:t>
            </w:r>
            <w:r w:rsidRPr="00205B03">
              <w:rPr>
                <w:b/>
                <w:sz w:val="28"/>
                <w:szCs w:val="28"/>
                <w:lang w:val="ru-RU"/>
              </w:rPr>
              <w:t>М</w:t>
            </w:r>
            <w:r w:rsidRPr="00205B03">
              <w:rPr>
                <w:rFonts w:ascii="Blackadder ITC" w:hAnsi="Blackadder ITC"/>
                <w:b/>
                <w:sz w:val="28"/>
                <w:szCs w:val="28"/>
                <w:lang w:val="ru-RU"/>
              </w:rPr>
              <w:t>.</w:t>
            </w:r>
            <w:r w:rsidR="00205B03" w:rsidRPr="00205B03">
              <w:rPr>
                <w:rFonts w:ascii="Blackadder ITC" w:hAnsi="Blackadder ITC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6945" w:type="dxa"/>
          </w:tcPr>
          <w:p w:rsidR="007E57A9" w:rsidRPr="00205B03" w:rsidRDefault="007E57A9" w:rsidP="000569F0">
            <w:pPr>
              <w:ind w:firstLine="0"/>
              <w:jc w:val="both"/>
              <w:rPr>
                <w:rFonts w:ascii="Cambria Math" w:hAnsi="Cambria Math"/>
                <w:b/>
                <w:sz w:val="28"/>
                <w:szCs w:val="28"/>
                <w:bdr w:val="none" w:sz="0" w:space="0" w:color="auto" w:frame="1"/>
                <w:lang w:val="ru-RU"/>
              </w:rPr>
            </w:pPr>
            <w:r w:rsidRPr="00205B03">
              <w:rPr>
                <w:rFonts w:ascii="Cambria Math" w:hAnsi="Cambria Math" w:cs="Arial"/>
                <w:b/>
                <w:sz w:val="28"/>
                <w:szCs w:val="28"/>
                <w:lang w:val="ru-RU"/>
              </w:rPr>
              <w:t>Программа познакомит с новыми методами и технологиями работы с хорошо известным и доступным материалом. Вы сможете приобрести умения конструировать по образцу и создавать самостоятельно простые модели из плоских и объемных деталей с применением радиоэлектроники.</w:t>
            </w:r>
          </w:p>
        </w:tc>
      </w:tr>
      <w:tr w:rsidR="007E57A9" w:rsidRPr="007E57A9" w:rsidTr="00205B03">
        <w:tc>
          <w:tcPr>
            <w:tcW w:w="708" w:type="dxa"/>
          </w:tcPr>
          <w:p w:rsidR="007E57A9" w:rsidRPr="007E57A9" w:rsidRDefault="007E57A9" w:rsidP="000569F0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7E57A9" w:rsidRPr="007E57A9" w:rsidRDefault="007E57A9" w:rsidP="000569F0">
            <w:pPr>
              <w:snapToGrid w:val="0"/>
              <w:ind w:firstLine="0"/>
              <w:rPr>
                <w:rFonts w:ascii="Blackadder ITC" w:hAnsi="Blackadder ITC"/>
                <w:b/>
                <w:sz w:val="28"/>
                <w:szCs w:val="28"/>
                <w:lang w:val="ru-RU"/>
              </w:rPr>
            </w:pP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Скаутский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отряд</w:t>
            </w:r>
          </w:p>
          <w:p w:rsidR="007E57A9" w:rsidRPr="007E57A9" w:rsidRDefault="007E57A9" w:rsidP="000569F0">
            <w:pPr>
              <w:snapToGrid w:val="0"/>
              <w:ind w:firstLine="0"/>
              <w:rPr>
                <w:rFonts w:ascii="Blackadder ITC" w:hAnsi="Blackadder ITC"/>
                <w:b/>
                <w:sz w:val="28"/>
                <w:szCs w:val="28"/>
                <w:lang w:val="ru-RU"/>
              </w:rPr>
            </w:pP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>«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Альбатрос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>»</w:t>
            </w:r>
          </w:p>
          <w:p w:rsidR="007E57A9" w:rsidRPr="007E57A9" w:rsidRDefault="007E57A9" w:rsidP="000569F0">
            <w:pPr>
              <w:snapToGrid w:val="0"/>
              <w:ind w:firstLine="0"/>
              <w:rPr>
                <w:rFonts w:ascii="Blackadder ITC" w:hAnsi="Blackadder ITC"/>
                <w:b/>
                <w:sz w:val="28"/>
                <w:szCs w:val="28"/>
                <w:lang w:val="ru-RU"/>
              </w:rPr>
            </w:pP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>(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Попова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>.</w:t>
            </w:r>
            <w:r w:rsidRPr="007E57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</w:t>
            </w:r>
            <w:r w:rsidRPr="007E57A9">
              <w:rPr>
                <w:rFonts w:ascii="Blackadder ITC" w:hAnsi="Blackadder ITC"/>
                <w:b/>
                <w:sz w:val="28"/>
                <w:szCs w:val="28"/>
                <w:lang w:val="ru-RU"/>
              </w:rPr>
              <w:t>.)</w:t>
            </w:r>
          </w:p>
        </w:tc>
        <w:tc>
          <w:tcPr>
            <w:tcW w:w="6945" w:type="dxa"/>
          </w:tcPr>
          <w:p w:rsidR="007E57A9" w:rsidRPr="007E57A9" w:rsidRDefault="007E57A9" w:rsidP="000569F0">
            <w:pPr>
              <w:ind w:firstLine="7"/>
              <w:rPr>
                <w:rFonts w:ascii="Blackadder ITC" w:hAnsi="Blackadder ITC"/>
                <w:b/>
                <w:bCs/>
                <w:sz w:val="28"/>
                <w:szCs w:val="28"/>
                <w:lang w:val="ru-RU"/>
              </w:rPr>
            </w:pP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Поход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и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костёр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,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ночь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и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гитара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пища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приготовленная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собственноручно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,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и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конечно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самые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важные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люди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–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твои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друзья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всё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это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ты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сможешь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обрести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записавшись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в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скаутский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отряд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«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Альбатрос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».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Не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знаешь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чем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заняться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?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Участие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в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социальных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проектах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помощь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детям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нуждающимся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в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тебе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всё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это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у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тебя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впереди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только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сделай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шаг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и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присоединяйся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к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E57A9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нам</w:t>
            </w:r>
            <w:r w:rsidRPr="007E57A9">
              <w:rPr>
                <w:rFonts w:ascii="Blackadder ITC" w:hAnsi="Blackadder ITC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!</w:t>
            </w:r>
          </w:p>
        </w:tc>
      </w:tr>
      <w:tr w:rsidR="00205B03" w:rsidRPr="003165B8" w:rsidTr="00205B0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03" w:rsidRPr="00205B03" w:rsidRDefault="00205B03" w:rsidP="000569F0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03" w:rsidRPr="00205B03" w:rsidRDefault="00205B03" w:rsidP="000569F0">
            <w:pPr>
              <w:snapToGrid w:val="0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05B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«Градоведение»</w:t>
            </w:r>
          </w:p>
          <w:p w:rsidR="00205B03" w:rsidRPr="00205B03" w:rsidRDefault="00205B03" w:rsidP="000569F0">
            <w:pPr>
              <w:snapToGrid w:val="0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05B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(Крикушенко Е.Г.)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03" w:rsidRPr="00205B03" w:rsidRDefault="00205B03" w:rsidP="000569F0">
            <w:pPr>
              <w:ind w:firstLine="7"/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205B03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Мы приглашаем ребят, неравнодушных к истории своей Родины, Балтийска, тех, кто интересуется прошлым и думает о будущем. </w:t>
            </w:r>
            <w:r w:rsidRPr="00205B03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 </w:t>
            </w:r>
            <w:r w:rsidRPr="00205B03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В программе объединения темы по истории Восточной Пруссии, </w:t>
            </w:r>
            <w:r w:rsidRPr="00205B03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 </w:t>
            </w:r>
            <w:r w:rsidRPr="00205B03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прошлое и сегодняшнее Калининградской области.</w:t>
            </w:r>
            <w:r w:rsidRPr="00205B03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 </w:t>
            </w:r>
          </w:p>
        </w:tc>
      </w:tr>
      <w:tr w:rsidR="00205B03" w:rsidRPr="003165B8" w:rsidTr="00205B0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03" w:rsidRPr="00205B03" w:rsidRDefault="00205B03" w:rsidP="000569F0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03" w:rsidRPr="00205B03" w:rsidRDefault="00205B03" w:rsidP="000569F0">
            <w:pPr>
              <w:snapToGrid w:val="0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05B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Пресс-клуб </w:t>
            </w:r>
          </w:p>
          <w:p w:rsidR="00205B03" w:rsidRPr="00205B03" w:rsidRDefault="00205B03" w:rsidP="000569F0">
            <w:pPr>
              <w:snapToGrid w:val="0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05B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«Юный журналист»</w:t>
            </w:r>
          </w:p>
          <w:p w:rsidR="00205B03" w:rsidRPr="00205B03" w:rsidRDefault="00205B03" w:rsidP="000569F0">
            <w:pPr>
              <w:snapToGrid w:val="0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05B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 Черникова А.А.)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03" w:rsidRPr="00205B03" w:rsidRDefault="00205B03" w:rsidP="00205B03">
            <w:pPr>
              <w:ind w:firstLine="7"/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205B03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Мечтаете стать журналистом, специальным корреспондентом? В Доме детского творчества вас ждут юные талантливые ребята, которые поделятся своим богатым опытом написания творческих работ. И вы увидите свои заметки, статьи, интервью на страницах газеты «Вестник Балтийска».</w:t>
            </w:r>
          </w:p>
        </w:tc>
      </w:tr>
      <w:tr w:rsidR="00205B03" w:rsidRPr="00205B03" w:rsidTr="00205B0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03" w:rsidRPr="00205B03" w:rsidRDefault="00205B03" w:rsidP="000569F0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03" w:rsidRPr="00205B03" w:rsidRDefault="00205B03" w:rsidP="000569F0">
            <w:pPr>
              <w:snapToGrid w:val="0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05B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Клуб общения «Мы»</w:t>
            </w:r>
          </w:p>
          <w:p w:rsidR="00205B03" w:rsidRPr="00205B03" w:rsidRDefault="00205B03" w:rsidP="000569F0">
            <w:pPr>
              <w:snapToGrid w:val="0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05B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(Решетнева И.А.)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03" w:rsidRPr="00205B03" w:rsidRDefault="00205B03" w:rsidP="00205B03">
            <w:pPr>
              <w:ind w:firstLine="7"/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205B03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Объединение работает по образовательной программе "Конструктивное общение — путь к успеху".</w:t>
            </w:r>
          </w:p>
          <w:p w:rsidR="00205B03" w:rsidRPr="00205B03" w:rsidRDefault="00205B03" w:rsidP="00205B03">
            <w:pPr>
              <w:ind w:firstLine="7"/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205B03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lastRenderedPageBreak/>
              <w:t>Хочешь стать успешным в своей жизни? Мы приглашаем тебя в наш клуб «МЫ». Вместе с нами ты сможешь разгадать загадки бытия ЧЕЛОВЕКА, научиться решать конфликтные ситуации и приобретёшь настоящих друзей.</w:t>
            </w:r>
          </w:p>
        </w:tc>
      </w:tr>
      <w:tr w:rsidR="00371E60" w:rsidRPr="003479F5" w:rsidTr="00371E6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60" w:rsidRPr="00371E60" w:rsidRDefault="00371E60" w:rsidP="00371E60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21.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60" w:rsidRPr="00371E60" w:rsidRDefault="00371E60" w:rsidP="000569F0">
            <w:pPr>
              <w:snapToGrid w:val="0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71E6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«Познай себя»</w:t>
            </w:r>
          </w:p>
          <w:p w:rsidR="00371E60" w:rsidRPr="00371E60" w:rsidRDefault="00371E60" w:rsidP="000569F0">
            <w:pPr>
              <w:snapToGrid w:val="0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71E6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(Мильченко Т.В.)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60" w:rsidRPr="00371E60" w:rsidRDefault="00371E60" w:rsidP="00371E60">
            <w:pPr>
              <w:ind w:firstLine="7"/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371E60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Психологический клуб для подростков «Познай себя» </w:t>
            </w:r>
          </w:p>
          <w:p w:rsidR="00371E60" w:rsidRPr="00371E60" w:rsidRDefault="00371E60" w:rsidP="00371E60">
            <w:pPr>
              <w:ind w:firstLine="7"/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371E60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приглашает ребят </w:t>
            </w:r>
            <w:r w:rsidRPr="00371E60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ab/>
            </w:r>
            <w:r w:rsidRPr="00371E60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ab/>
            </w:r>
          </w:p>
          <w:p w:rsidR="00371E60" w:rsidRPr="00371E60" w:rsidRDefault="00371E60" w:rsidP="00371E60">
            <w:pPr>
              <w:ind w:firstLine="7"/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371E60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для постижения такой сложной науки как психология. </w:t>
            </w:r>
          </w:p>
          <w:p w:rsidR="00371E60" w:rsidRPr="00371E60" w:rsidRDefault="00371E60" w:rsidP="00371E60">
            <w:pPr>
              <w:ind w:firstLine="7"/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371E60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Вы сможете открыть в </w:t>
            </w:r>
          </w:p>
          <w:p w:rsidR="00371E60" w:rsidRPr="00371E60" w:rsidRDefault="00371E60" w:rsidP="00371E60">
            <w:pPr>
              <w:ind w:firstLine="7"/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371E60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себе позитивное начало, которое даст вам возможность </w:t>
            </w:r>
          </w:p>
          <w:p w:rsidR="00371E60" w:rsidRPr="00371E60" w:rsidRDefault="00371E60" w:rsidP="00371E60">
            <w:pPr>
              <w:ind w:firstLine="7"/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371E60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выстраивать </w:t>
            </w:r>
          </w:p>
          <w:p w:rsidR="00371E60" w:rsidRPr="00371E60" w:rsidRDefault="00371E60" w:rsidP="00371E60">
            <w:pPr>
              <w:ind w:firstLine="7"/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371E60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отношения со сверстниками, друзьями, родителями и </w:t>
            </w:r>
          </w:p>
          <w:p w:rsidR="00371E60" w:rsidRPr="00371E60" w:rsidRDefault="00371E60" w:rsidP="00371E60">
            <w:pPr>
              <w:ind w:firstLine="7"/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371E60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значимыми для вас </w:t>
            </w:r>
          </w:p>
          <w:p w:rsidR="00371E60" w:rsidRPr="00371E60" w:rsidRDefault="00371E60" w:rsidP="00371E60">
            <w:pPr>
              <w:ind w:firstLine="7"/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371E60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людьми.</w:t>
            </w:r>
            <w:r w:rsidRPr="00371E60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ab/>
            </w:r>
          </w:p>
        </w:tc>
      </w:tr>
      <w:tr w:rsidR="00371E60" w:rsidRPr="004A0956" w:rsidTr="00371E6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60" w:rsidRPr="00371E60" w:rsidRDefault="00371E60" w:rsidP="00371E60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60" w:rsidRPr="00371E60" w:rsidRDefault="00371E60" w:rsidP="000569F0">
            <w:pPr>
              <w:snapToGrid w:val="0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71E6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«Мир сказки»</w:t>
            </w:r>
          </w:p>
          <w:p w:rsidR="00371E60" w:rsidRPr="00371E60" w:rsidRDefault="00371E60" w:rsidP="000569F0">
            <w:pPr>
              <w:snapToGrid w:val="0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71E6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(Мильченко Т.В.)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60" w:rsidRPr="00371E60" w:rsidRDefault="00371E60" w:rsidP="000569F0">
            <w:pPr>
              <w:ind w:firstLine="7"/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371E60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Сказки, использованные педагогом дополнительного образования на занятиях решают дидактические, коррекционные и терапевтические задачи, развивают воображение и мышление, внимание и память.</w:t>
            </w:r>
            <w:r w:rsidRPr="00371E60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 </w:t>
            </w:r>
          </w:p>
        </w:tc>
      </w:tr>
    </w:tbl>
    <w:p w:rsidR="007E57A9" w:rsidRDefault="007E57A9" w:rsidP="007E57A9">
      <w:pPr>
        <w:ind w:left="-142" w:firstLine="142"/>
        <w:rPr>
          <w:sz w:val="28"/>
          <w:szCs w:val="28"/>
          <w:lang w:val="ru-RU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/>
      </w:tblPr>
      <w:tblGrid>
        <w:gridCol w:w="708"/>
        <w:gridCol w:w="3261"/>
        <w:gridCol w:w="6804"/>
      </w:tblGrid>
      <w:tr w:rsidR="00371E60" w:rsidRPr="00D1482F" w:rsidTr="00542ED8">
        <w:tc>
          <w:tcPr>
            <w:tcW w:w="708" w:type="dxa"/>
          </w:tcPr>
          <w:p w:rsidR="00371E60" w:rsidRPr="00D1482F" w:rsidRDefault="00542ED8" w:rsidP="00542ED8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148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23.</w:t>
            </w:r>
          </w:p>
        </w:tc>
        <w:tc>
          <w:tcPr>
            <w:tcW w:w="3261" w:type="dxa"/>
          </w:tcPr>
          <w:p w:rsidR="00371E60" w:rsidRPr="00D1482F" w:rsidRDefault="00371E60" w:rsidP="000569F0">
            <w:pPr>
              <w:snapToGrid w:val="0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148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«ЛегоЛаб» (УстименкоВ.М.)</w:t>
            </w:r>
          </w:p>
        </w:tc>
        <w:tc>
          <w:tcPr>
            <w:tcW w:w="6804" w:type="dxa"/>
            <w:vMerge w:val="restart"/>
          </w:tcPr>
          <w:p w:rsidR="00371E60" w:rsidRPr="00D1482F" w:rsidRDefault="00371E60" w:rsidP="00D1482F">
            <w:pPr>
              <w:tabs>
                <w:tab w:val="left" w:pos="7091"/>
              </w:tabs>
              <w:ind w:right="459" w:firstLine="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D1482F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Программа "Академия Лего" </w:t>
            </w:r>
            <w:r w:rsidR="00D1482F" w:rsidRPr="00D1482F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подходит для детей 1 – 4 класса и старше</w:t>
            </w:r>
            <w:r w:rsidR="00115428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.</w:t>
            </w:r>
            <w:r w:rsidRPr="00D1482F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Модель </w:t>
            </w:r>
            <w:r w:rsidRPr="00D1482F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LEGO</w:t>
            </w:r>
            <w:r w:rsidRPr="00D1482F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D1482F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WeDo</w:t>
            </w:r>
            <w:r w:rsidRPr="00D1482F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позволяет детям учиться создавать модели роботов и программировать их. Помимо решения сложных технических задач, дети смогут расширить свой словарный запас, развить навыки работы в команде.</w:t>
            </w:r>
          </w:p>
        </w:tc>
      </w:tr>
      <w:tr w:rsidR="00115428" w:rsidRPr="00D1482F" w:rsidTr="00542ED8">
        <w:tc>
          <w:tcPr>
            <w:tcW w:w="708" w:type="dxa"/>
          </w:tcPr>
          <w:p w:rsidR="00115428" w:rsidRPr="00D1482F" w:rsidRDefault="00115428" w:rsidP="00542ED8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24.</w:t>
            </w:r>
          </w:p>
        </w:tc>
        <w:tc>
          <w:tcPr>
            <w:tcW w:w="3261" w:type="dxa"/>
          </w:tcPr>
          <w:p w:rsidR="00115428" w:rsidRPr="00D1482F" w:rsidRDefault="00115428" w:rsidP="000569F0">
            <w:pPr>
              <w:snapToGrid w:val="0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«ЛегоМастер»(Кустова И.В.)</w:t>
            </w:r>
          </w:p>
        </w:tc>
        <w:tc>
          <w:tcPr>
            <w:tcW w:w="6804" w:type="dxa"/>
            <w:vMerge/>
          </w:tcPr>
          <w:p w:rsidR="00115428" w:rsidRPr="00D1482F" w:rsidRDefault="00115428" w:rsidP="00D1482F">
            <w:pPr>
              <w:tabs>
                <w:tab w:val="left" w:pos="7091"/>
              </w:tabs>
              <w:ind w:right="459" w:firstLine="7"/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</w:tr>
      <w:tr w:rsidR="00371E60" w:rsidRPr="00D1482F" w:rsidTr="00542ED8">
        <w:tc>
          <w:tcPr>
            <w:tcW w:w="708" w:type="dxa"/>
          </w:tcPr>
          <w:p w:rsidR="00371E60" w:rsidRPr="00D1482F" w:rsidRDefault="00115428" w:rsidP="00542ED8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25.</w:t>
            </w:r>
          </w:p>
        </w:tc>
        <w:tc>
          <w:tcPr>
            <w:tcW w:w="3261" w:type="dxa"/>
          </w:tcPr>
          <w:p w:rsidR="00371E60" w:rsidRPr="00D1482F" w:rsidRDefault="00371E60" w:rsidP="000569F0">
            <w:pPr>
              <w:snapToGrid w:val="0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148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«Академия Лего»</w:t>
            </w:r>
          </w:p>
          <w:p w:rsidR="00371E60" w:rsidRPr="00D1482F" w:rsidRDefault="00371E60" w:rsidP="000569F0">
            <w:pPr>
              <w:snapToGrid w:val="0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148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(Петрушенко О.В.)</w:t>
            </w:r>
          </w:p>
        </w:tc>
        <w:tc>
          <w:tcPr>
            <w:tcW w:w="6804" w:type="dxa"/>
            <w:vMerge/>
          </w:tcPr>
          <w:p w:rsidR="00371E60" w:rsidRPr="00D1482F" w:rsidRDefault="00371E60" w:rsidP="000569F0">
            <w:pPr>
              <w:ind w:firstLine="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371E60" w:rsidRPr="00D1482F" w:rsidTr="00542ED8">
        <w:tc>
          <w:tcPr>
            <w:tcW w:w="708" w:type="dxa"/>
          </w:tcPr>
          <w:p w:rsidR="00371E60" w:rsidRPr="00D1482F" w:rsidRDefault="00115428" w:rsidP="00542ED8">
            <w:pPr>
              <w:ind w:left="33"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26.</w:t>
            </w:r>
          </w:p>
        </w:tc>
        <w:tc>
          <w:tcPr>
            <w:tcW w:w="3261" w:type="dxa"/>
          </w:tcPr>
          <w:p w:rsidR="00371E60" w:rsidRPr="00D1482F" w:rsidRDefault="00371E60" w:rsidP="000569F0">
            <w:pPr>
              <w:snapToGrid w:val="0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148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«Робототехника»</w:t>
            </w:r>
          </w:p>
          <w:p w:rsidR="00371E60" w:rsidRPr="00D1482F" w:rsidRDefault="00371E60" w:rsidP="000569F0">
            <w:pPr>
              <w:snapToGrid w:val="0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148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 Петрушенко О.В.)</w:t>
            </w:r>
          </w:p>
        </w:tc>
        <w:tc>
          <w:tcPr>
            <w:tcW w:w="6804" w:type="dxa"/>
          </w:tcPr>
          <w:p w:rsidR="00371E60" w:rsidRPr="00D1482F" w:rsidRDefault="00371E60" w:rsidP="004E559D">
            <w:pPr>
              <w:ind w:firstLine="7"/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D1482F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Лего конструирование — это занятия общетехнического характера, построенные на базе образовательных конструкторов известной датской фирмы</w:t>
            </w:r>
            <w:r w:rsidRPr="00D1482F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D1482F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LEGO</w:t>
            </w:r>
            <w:r w:rsidRPr="00D1482F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® для обучения школьников конструированию, моделированию и автоматическому управлению с помощью компьютера. Другими словами, легоконструирование – это создание программно управляемых роботов.</w:t>
            </w:r>
            <w:r w:rsidRPr="00D1482F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371E60" w:rsidRPr="00D1482F" w:rsidTr="00542ED8">
        <w:tc>
          <w:tcPr>
            <w:tcW w:w="708" w:type="dxa"/>
          </w:tcPr>
          <w:p w:rsidR="00371E60" w:rsidRPr="00D1482F" w:rsidRDefault="00115428" w:rsidP="00542ED8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27.</w:t>
            </w:r>
          </w:p>
        </w:tc>
        <w:tc>
          <w:tcPr>
            <w:tcW w:w="3261" w:type="dxa"/>
          </w:tcPr>
          <w:p w:rsidR="00371E60" w:rsidRPr="00D1482F" w:rsidRDefault="00371E60" w:rsidP="000569F0">
            <w:pPr>
              <w:snapToGrid w:val="0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148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«РоботЛего»</w:t>
            </w:r>
          </w:p>
          <w:p w:rsidR="00371E60" w:rsidRPr="00D1482F" w:rsidRDefault="00371E60" w:rsidP="000569F0">
            <w:pPr>
              <w:snapToGrid w:val="0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148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(Выдолоб  Т.Н.)</w:t>
            </w:r>
          </w:p>
          <w:p w:rsidR="00371E60" w:rsidRPr="00D1482F" w:rsidRDefault="00371E60" w:rsidP="000569F0">
            <w:pPr>
              <w:snapToGrid w:val="0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148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(МБОУ СОШ №6)</w:t>
            </w:r>
          </w:p>
        </w:tc>
        <w:tc>
          <w:tcPr>
            <w:tcW w:w="6804" w:type="dxa"/>
          </w:tcPr>
          <w:p w:rsidR="00371E60" w:rsidRPr="00D1482F" w:rsidRDefault="00371E60" w:rsidP="000569F0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D1482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Объединение "РоботЛего" работает по образовательной программе "Академия Лего". Обучающиеся — активные участники муниципальных конкурсов по робототехнике.</w:t>
            </w:r>
          </w:p>
        </w:tc>
      </w:tr>
      <w:tr w:rsidR="00371E60" w:rsidRPr="00D1482F" w:rsidTr="00542ED8">
        <w:tc>
          <w:tcPr>
            <w:tcW w:w="708" w:type="dxa"/>
          </w:tcPr>
          <w:p w:rsidR="00371E60" w:rsidRPr="00D1482F" w:rsidRDefault="00115428" w:rsidP="00542ED8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28.</w:t>
            </w:r>
          </w:p>
        </w:tc>
        <w:tc>
          <w:tcPr>
            <w:tcW w:w="3261" w:type="dxa"/>
          </w:tcPr>
          <w:p w:rsidR="00371E60" w:rsidRPr="00D1482F" w:rsidRDefault="00371E60" w:rsidP="000569F0">
            <w:pPr>
              <w:snapToGrid w:val="0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148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«Информационные технологии»</w:t>
            </w:r>
          </w:p>
          <w:p w:rsidR="00371E60" w:rsidRPr="00D1482F" w:rsidRDefault="00371E60" w:rsidP="000569F0">
            <w:pPr>
              <w:snapToGrid w:val="0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148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(Мельцева З.Н.)</w:t>
            </w:r>
          </w:p>
        </w:tc>
        <w:tc>
          <w:tcPr>
            <w:tcW w:w="6804" w:type="dxa"/>
          </w:tcPr>
          <w:p w:rsidR="00371E60" w:rsidRPr="00D1482F" w:rsidRDefault="00D1482F" w:rsidP="000569F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r w:rsidR="00371E60" w:rsidRPr="00D1482F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рограмма "Информационные технологии"</w:t>
            </w:r>
          </w:p>
          <w:p w:rsidR="00371E60" w:rsidRPr="00D1482F" w:rsidRDefault="00371E60" w:rsidP="004E559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1482F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Достижения в области новейших компьютерных технологий позволяют любому человеку </w:t>
            </w:r>
            <w:r w:rsidRPr="00D1482F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заниматься творчеством. В нашем объединении мы учимся использовать компьютерные программы для создания рисунков, анимации, фильмов, игр. </w:t>
            </w:r>
          </w:p>
        </w:tc>
      </w:tr>
      <w:tr w:rsidR="00542ED8" w:rsidRPr="00D1482F" w:rsidTr="00542ED8">
        <w:tc>
          <w:tcPr>
            <w:tcW w:w="708" w:type="dxa"/>
          </w:tcPr>
          <w:p w:rsidR="00542ED8" w:rsidRPr="00D1482F" w:rsidRDefault="00115428" w:rsidP="00542ED8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29.</w:t>
            </w:r>
          </w:p>
        </w:tc>
        <w:tc>
          <w:tcPr>
            <w:tcW w:w="3261" w:type="dxa"/>
          </w:tcPr>
          <w:p w:rsidR="00542ED8" w:rsidRPr="00D1482F" w:rsidRDefault="00542ED8" w:rsidP="000569F0">
            <w:pPr>
              <w:snapToGrid w:val="0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148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«ЛегоЛаб» (Катулина Е.В.)</w:t>
            </w:r>
          </w:p>
          <w:p w:rsidR="00542ED8" w:rsidRPr="00D1482F" w:rsidRDefault="00542ED8" w:rsidP="000569F0">
            <w:pPr>
              <w:snapToGrid w:val="0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148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(МБОУ гимназия №7)</w:t>
            </w:r>
          </w:p>
        </w:tc>
        <w:tc>
          <w:tcPr>
            <w:tcW w:w="6804" w:type="dxa"/>
          </w:tcPr>
          <w:p w:rsidR="00542ED8" w:rsidRPr="00D1482F" w:rsidRDefault="00542ED8" w:rsidP="00542ED8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D1482F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Работает по программе «Академия Лего». Учащиеся –участники региональных, всероссийских и международных конкурсов.</w:t>
            </w:r>
          </w:p>
        </w:tc>
      </w:tr>
      <w:tr w:rsidR="00371E60" w:rsidRPr="00D1482F" w:rsidTr="00542ED8">
        <w:tc>
          <w:tcPr>
            <w:tcW w:w="708" w:type="dxa"/>
          </w:tcPr>
          <w:p w:rsidR="00371E60" w:rsidRPr="00D1482F" w:rsidRDefault="00115428" w:rsidP="00542ED8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30.</w:t>
            </w:r>
          </w:p>
        </w:tc>
        <w:tc>
          <w:tcPr>
            <w:tcW w:w="3261" w:type="dxa"/>
          </w:tcPr>
          <w:p w:rsidR="00371E60" w:rsidRPr="00D1482F" w:rsidRDefault="00371E60" w:rsidP="000569F0">
            <w:pPr>
              <w:snapToGrid w:val="0"/>
              <w:ind w:firstLine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D1482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«Юный краевед» (Сафонова А.И.)</w:t>
            </w:r>
          </w:p>
        </w:tc>
        <w:tc>
          <w:tcPr>
            <w:tcW w:w="6804" w:type="dxa"/>
          </w:tcPr>
          <w:p w:rsidR="00371E60" w:rsidRPr="00D1482F" w:rsidRDefault="00FC35AE" w:rsidP="000569F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D1482F">
              <w:rPr>
                <w:b/>
                <w:color w:val="000000"/>
                <w:sz w:val="28"/>
                <w:szCs w:val="28"/>
              </w:rPr>
              <w:t>Объединение работает по программе «На краю России». Занятия основываются на музейной экспозиции «История Косы в лицах», созданной в здании Дома детского творчества.</w:t>
            </w:r>
          </w:p>
        </w:tc>
      </w:tr>
      <w:tr w:rsidR="00FC35AE" w:rsidRPr="00D1482F" w:rsidTr="00542ED8">
        <w:tc>
          <w:tcPr>
            <w:tcW w:w="708" w:type="dxa"/>
          </w:tcPr>
          <w:p w:rsidR="00FC35AE" w:rsidRPr="00D1482F" w:rsidRDefault="00115428" w:rsidP="00542ED8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31.</w:t>
            </w:r>
          </w:p>
        </w:tc>
        <w:tc>
          <w:tcPr>
            <w:tcW w:w="3261" w:type="dxa"/>
          </w:tcPr>
          <w:p w:rsidR="00FC35AE" w:rsidRPr="00D1482F" w:rsidRDefault="00FC35AE" w:rsidP="000569F0">
            <w:pPr>
              <w:snapToGrid w:val="0"/>
              <w:ind w:firstLine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D1482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«Диалог» Верютина Т.С.</w:t>
            </w:r>
          </w:p>
        </w:tc>
        <w:tc>
          <w:tcPr>
            <w:tcW w:w="6804" w:type="dxa"/>
          </w:tcPr>
          <w:p w:rsidR="00FC35AE" w:rsidRPr="00D1482F" w:rsidRDefault="00FC35AE" w:rsidP="000569F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D1482F">
              <w:rPr>
                <w:b/>
                <w:color w:val="000000"/>
                <w:sz w:val="28"/>
                <w:szCs w:val="28"/>
              </w:rPr>
              <w:t>Объединение работает по программе «Твое здоровье в твоих руках». Учащиеся – активные участники  муниципальных конкурсов исследовательских работ по здоровому образу жизни.</w:t>
            </w:r>
            <w:r w:rsidR="00542ED8" w:rsidRPr="00D1482F">
              <w:rPr>
                <w:b/>
                <w:color w:val="000000"/>
                <w:sz w:val="28"/>
                <w:szCs w:val="28"/>
              </w:rPr>
              <w:t xml:space="preserve"> Объединение создано на базе МБОУ СОШ №8 г. Приморска.</w:t>
            </w:r>
          </w:p>
        </w:tc>
      </w:tr>
      <w:tr w:rsidR="00371E60" w:rsidRPr="00D1482F" w:rsidTr="00542ED8">
        <w:tc>
          <w:tcPr>
            <w:tcW w:w="708" w:type="dxa"/>
          </w:tcPr>
          <w:p w:rsidR="00371E60" w:rsidRPr="00D1482F" w:rsidRDefault="00115428" w:rsidP="00542ED8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32.</w:t>
            </w:r>
          </w:p>
        </w:tc>
        <w:tc>
          <w:tcPr>
            <w:tcW w:w="3261" w:type="dxa"/>
          </w:tcPr>
          <w:p w:rsidR="00371E60" w:rsidRPr="00D1482F" w:rsidRDefault="00371E60" w:rsidP="000569F0">
            <w:pPr>
              <w:pStyle w:val="ab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482F">
              <w:rPr>
                <w:b/>
                <w:bCs/>
                <w:iCs/>
                <w:sz w:val="28"/>
                <w:szCs w:val="28"/>
              </w:rPr>
              <w:t>«Юные экологи»</w:t>
            </w:r>
          </w:p>
          <w:p w:rsidR="00371E60" w:rsidRPr="00D1482F" w:rsidRDefault="00371E60" w:rsidP="000569F0">
            <w:pPr>
              <w:pStyle w:val="ab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482F">
              <w:rPr>
                <w:b/>
                <w:bCs/>
                <w:iCs/>
                <w:sz w:val="28"/>
                <w:szCs w:val="28"/>
              </w:rPr>
              <w:t>( Борисова В.Н.)</w:t>
            </w:r>
          </w:p>
        </w:tc>
        <w:tc>
          <w:tcPr>
            <w:tcW w:w="6804" w:type="dxa"/>
          </w:tcPr>
          <w:p w:rsidR="00371E60" w:rsidRPr="00D1482F" w:rsidRDefault="00371E60" w:rsidP="000569F0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D1482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Объединение «Юные экологи» посещают дети в возрасте 6-12, любящие природу и свой родной город Балтийск. Они изучают природу родного края и стараются сохранить её красоту.</w:t>
            </w:r>
          </w:p>
        </w:tc>
      </w:tr>
    </w:tbl>
    <w:p w:rsidR="00371E60" w:rsidRPr="004E559D" w:rsidRDefault="00371E60" w:rsidP="005340FE">
      <w:pPr>
        <w:ind w:firstLine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sectPr w:rsidR="00371E60" w:rsidRPr="004E559D" w:rsidSect="00C760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077" w:rsidRDefault="00610077" w:rsidP="00D30C79">
      <w:r>
        <w:separator/>
      </w:r>
    </w:p>
  </w:endnote>
  <w:endnote w:type="continuationSeparator" w:id="1">
    <w:p w:rsidR="00610077" w:rsidRDefault="00610077" w:rsidP="00D30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077" w:rsidRDefault="00610077" w:rsidP="00D30C79">
      <w:r>
        <w:separator/>
      </w:r>
    </w:p>
  </w:footnote>
  <w:footnote w:type="continuationSeparator" w:id="1">
    <w:p w:rsidR="00610077" w:rsidRDefault="00610077" w:rsidP="00D30C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00E70"/>
    <w:multiLevelType w:val="hybridMultilevel"/>
    <w:tmpl w:val="4C3E7B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E4539"/>
    <w:multiLevelType w:val="hybridMultilevel"/>
    <w:tmpl w:val="4C3E7B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649FC"/>
    <w:multiLevelType w:val="hybridMultilevel"/>
    <w:tmpl w:val="4C3E7B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018"/>
    <w:rsid w:val="000569F0"/>
    <w:rsid w:val="00115428"/>
    <w:rsid w:val="00137A60"/>
    <w:rsid w:val="00205B03"/>
    <w:rsid w:val="00300FB6"/>
    <w:rsid w:val="00371E60"/>
    <w:rsid w:val="003D433B"/>
    <w:rsid w:val="004037DD"/>
    <w:rsid w:val="004E559D"/>
    <w:rsid w:val="005340FE"/>
    <w:rsid w:val="00542ED8"/>
    <w:rsid w:val="00547FF6"/>
    <w:rsid w:val="005C1096"/>
    <w:rsid w:val="00610077"/>
    <w:rsid w:val="006F0B64"/>
    <w:rsid w:val="00762C94"/>
    <w:rsid w:val="007E57A9"/>
    <w:rsid w:val="00C76018"/>
    <w:rsid w:val="00D1482F"/>
    <w:rsid w:val="00D30C79"/>
    <w:rsid w:val="00FC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18"/>
    <w:pPr>
      <w:ind w:firstLine="360"/>
    </w:pPr>
    <w:rPr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6018"/>
    <w:pPr>
      <w:ind w:left="720"/>
      <w:contextualSpacing/>
    </w:pPr>
  </w:style>
  <w:style w:type="character" w:customStyle="1" w:styleId="apple-converted-space">
    <w:name w:val="apple-converted-space"/>
    <w:basedOn w:val="a0"/>
    <w:rsid w:val="00C76018"/>
  </w:style>
  <w:style w:type="paragraph" w:styleId="a4">
    <w:name w:val="Normal (Web)"/>
    <w:basedOn w:val="a"/>
    <w:unhideWhenUsed/>
    <w:rsid w:val="00C76018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D30C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0C79"/>
    <w:rPr>
      <w:rFonts w:ascii="Calibri" w:eastAsia="Calibri" w:hAnsi="Calibri" w:cs="Times New Roman"/>
      <w:lang w:val="en-US" w:bidi="en-US"/>
    </w:rPr>
  </w:style>
  <w:style w:type="paragraph" w:styleId="a7">
    <w:name w:val="footer"/>
    <w:basedOn w:val="a"/>
    <w:link w:val="a8"/>
    <w:uiPriority w:val="99"/>
    <w:semiHidden/>
    <w:unhideWhenUsed/>
    <w:rsid w:val="00D30C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0C79"/>
    <w:rPr>
      <w:rFonts w:ascii="Calibri" w:eastAsia="Calibri" w:hAnsi="Calibri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3D43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433B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ab">
    <w:name w:val="Содержимое таблицы"/>
    <w:basedOn w:val="a"/>
    <w:rsid w:val="00371E60"/>
    <w:pPr>
      <w:suppressLineNumbers/>
      <w:suppressAutoHyphens/>
      <w:ind w:firstLine="0"/>
    </w:pPr>
    <w:rPr>
      <w:rFonts w:ascii="Times New Roman" w:eastAsia="Times New Roman" w:hAnsi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Черниковы</cp:lastModifiedBy>
  <cp:revision>2</cp:revision>
  <cp:lastPrinted>2017-07-27T11:13:00Z</cp:lastPrinted>
  <dcterms:created xsi:type="dcterms:W3CDTF">2017-08-23T19:50:00Z</dcterms:created>
  <dcterms:modified xsi:type="dcterms:W3CDTF">2017-08-23T19:50:00Z</dcterms:modified>
</cp:coreProperties>
</file>