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C16" w:rsidRPr="00885DEF" w:rsidRDefault="00885DEF" w:rsidP="00885DEF">
      <w:pPr>
        <w:jc w:val="center"/>
        <w:rPr>
          <w:b/>
          <w:sz w:val="36"/>
          <w:szCs w:val="36"/>
        </w:rPr>
      </w:pPr>
      <w:r w:rsidRPr="00885DEF">
        <w:rPr>
          <w:b/>
          <w:sz w:val="36"/>
          <w:szCs w:val="36"/>
        </w:rPr>
        <w:t>Цель проведения Независимой оценки качества образования:</w:t>
      </w:r>
    </w:p>
    <w:p w:rsidR="00885DEF" w:rsidRPr="00885DEF" w:rsidRDefault="00885DEF">
      <w:pPr>
        <w:rPr>
          <w:sz w:val="36"/>
          <w:szCs w:val="36"/>
        </w:rPr>
      </w:pPr>
    </w:p>
    <w:p w:rsidR="00885DEF" w:rsidRPr="00885DEF" w:rsidRDefault="00885DEF" w:rsidP="00885DEF">
      <w:pPr>
        <w:rPr>
          <w:sz w:val="36"/>
          <w:szCs w:val="36"/>
        </w:rPr>
      </w:pPr>
      <w:r w:rsidRPr="00885DEF">
        <w:rPr>
          <w:sz w:val="36"/>
          <w:szCs w:val="36"/>
        </w:rPr>
        <w:t>Независимая оценка качества образования направлена на получение сведений об образовательной деятельности, о качестве подготовки обучающихся и реализации образовательных программ. Независимая оценка качества образования включает в себя:</w:t>
      </w:r>
      <w:bookmarkStart w:id="0" w:name="_GoBack"/>
      <w:bookmarkEnd w:id="0"/>
    </w:p>
    <w:p w:rsidR="00885DEF" w:rsidRPr="00885DEF" w:rsidRDefault="00885DEF" w:rsidP="00885DEF">
      <w:pPr>
        <w:rPr>
          <w:sz w:val="36"/>
          <w:szCs w:val="36"/>
        </w:rPr>
      </w:pPr>
    </w:p>
    <w:p w:rsidR="00885DEF" w:rsidRPr="00885DEF" w:rsidRDefault="00885DEF" w:rsidP="00885DEF">
      <w:pPr>
        <w:rPr>
          <w:sz w:val="36"/>
          <w:szCs w:val="36"/>
        </w:rPr>
      </w:pPr>
      <w:r w:rsidRPr="00885DEF">
        <w:rPr>
          <w:sz w:val="36"/>
          <w:szCs w:val="36"/>
        </w:rPr>
        <w:t xml:space="preserve">1)  независимую оценку качества подготовки </w:t>
      </w:r>
      <w:proofErr w:type="gramStart"/>
      <w:r w:rsidRPr="00885DEF">
        <w:rPr>
          <w:sz w:val="36"/>
          <w:szCs w:val="36"/>
        </w:rPr>
        <w:t>обучающихся</w:t>
      </w:r>
      <w:proofErr w:type="gramEnd"/>
      <w:r w:rsidRPr="00885DEF">
        <w:rPr>
          <w:sz w:val="36"/>
          <w:szCs w:val="36"/>
        </w:rPr>
        <w:t>;</w:t>
      </w:r>
    </w:p>
    <w:p w:rsidR="00885DEF" w:rsidRPr="00885DEF" w:rsidRDefault="00885DEF" w:rsidP="00885DEF">
      <w:pPr>
        <w:rPr>
          <w:sz w:val="36"/>
          <w:szCs w:val="36"/>
        </w:rPr>
      </w:pPr>
    </w:p>
    <w:p w:rsidR="00885DEF" w:rsidRPr="00885DEF" w:rsidRDefault="00885DEF" w:rsidP="00885DEF">
      <w:pPr>
        <w:rPr>
          <w:sz w:val="36"/>
          <w:szCs w:val="36"/>
        </w:rPr>
      </w:pPr>
      <w:r w:rsidRPr="00885DEF">
        <w:rPr>
          <w:sz w:val="36"/>
          <w:szCs w:val="36"/>
        </w:rPr>
        <w:t>2) независимую оценку качества образовательной деятельности организаций, осуществляющих образовательную деятельность. (Статья 95, № 273-ФЗ от 29 декабря 2012 года)</w:t>
      </w:r>
    </w:p>
    <w:p w:rsidR="00885DEF" w:rsidRPr="00885DEF" w:rsidRDefault="00885DEF" w:rsidP="00885DEF">
      <w:pPr>
        <w:rPr>
          <w:sz w:val="36"/>
          <w:szCs w:val="36"/>
        </w:rPr>
      </w:pPr>
    </w:p>
    <w:p w:rsidR="00885DEF" w:rsidRPr="00885DEF" w:rsidRDefault="00885DEF" w:rsidP="00885DEF">
      <w:pPr>
        <w:rPr>
          <w:sz w:val="36"/>
          <w:szCs w:val="36"/>
        </w:rPr>
      </w:pPr>
      <w:r w:rsidRPr="00885DEF">
        <w:rPr>
          <w:sz w:val="36"/>
          <w:szCs w:val="36"/>
        </w:rPr>
        <w:t>Независимая оценка качества образовательной деятельности организаций, осуществляющих образовательную деятельность, осуществляется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информации. (Статья 95.2, № 273-ФЗ от 29 декабря 2012 года)</w:t>
      </w:r>
    </w:p>
    <w:sectPr w:rsidR="00885DEF" w:rsidRPr="00885D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04F"/>
    <w:rsid w:val="000E5D73"/>
    <w:rsid w:val="002B405F"/>
    <w:rsid w:val="002E4F37"/>
    <w:rsid w:val="00394C16"/>
    <w:rsid w:val="003958E9"/>
    <w:rsid w:val="00414F39"/>
    <w:rsid w:val="00421C65"/>
    <w:rsid w:val="005F76FA"/>
    <w:rsid w:val="00637024"/>
    <w:rsid w:val="0065192B"/>
    <w:rsid w:val="007707F6"/>
    <w:rsid w:val="00784D4E"/>
    <w:rsid w:val="007A7648"/>
    <w:rsid w:val="00885DEF"/>
    <w:rsid w:val="009B4A68"/>
    <w:rsid w:val="00A22BB1"/>
    <w:rsid w:val="00AA104F"/>
    <w:rsid w:val="00B0080A"/>
    <w:rsid w:val="00B67F1A"/>
    <w:rsid w:val="00C274AC"/>
    <w:rsid w:val="00CC41A9"/>
    <w:rsid w:val="00D629BE"/>
    <w:rsid w:val="00E05ADC"/>
    <w:rsid w:val="00ED53C3"/>
    <w:rsid w:val="00F166AA"/>
    <w:rsid w:val="00F53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744</Characters>
  <Application>Microsoft Office Word</Application>
  <DocSecurity>0</DocSecurity>
  <Lines>6</Lines>
  <Paragraphs>1</Paragraphs>
  <ScaleCrop>false</ScaleCrop>
  <Company>Krokoz™</Company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2017-04-19T06:38:00Z</dcterms:created>
  <dcterms:modified xsi:type="dcterms:W3CDTF">2017-04-19T06:39:00Z</dcterms:modified>
</cp:coreProperties>
</file>